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B4" w:rsidRPr="00166FEB" w:rsidRDefault="00490AB4" w:rsidP="00166FEB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sz w:val="26"/>
          <w:szCs w:val="26"/>
          <w:lang w:eastAsia="ru-RU"/>
        </w:rPr>
        <w:t>Памятка для родителей по профилактике ОРВИ и гриппа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Западный территориальный отдел Управления Роспотребнадзора по Оренбургской области информирует, что в период подъема заболеваемости острыми вирусными респираторными инфекциями (ОРВИ) и гриппом родителям особенно важно и нужно соблюдать меры профилактики и наблюдать за настроением и состоянием здоровья своего ребенка.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Дети особенно восприимчивы к вирусам гриппа и ОРВИ, они тяжелее переносят заболевание и относятся к категории лиц двойного риска по заболеваемости гриппом. У детей из - за незрелости иммунной системы чаще возникают неблагоприятные последствия после перенесенных заболеваний гриппом и ОРВИ.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В основном вирусы гриппа и ОРВИ передаются от челов</w:t>
      </w:r>
      <w:bookmarkStart w:id="0" w:name="_GoBack"/>
      <w:bookmarkEnd w:id="0"/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ека к человеку через кашель или чихание больного воздушно – капельным путем. Вирус гриппа может попасть в организм (в глаз, нос или рот) через руки при соприкосновении с инфицированной поверхностью.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Важно знать симптомы гриппа: высокая температура, жар, озноб и усталость, ломота в теле, кашель, головная боль, боль в горле, изредка возможна рвота и диарея.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  <w:t>Как уберечь ребенка от заражения?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часто мыть руки с мылом в течение 20 секунд;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мыть лицо и промывать носовые ходы перед выходом в места массового скопления людей и при возвращении;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не трогать лицо и без острой нужды руками не прикасаться к лицу, к носу, ко рту руками;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кашлять и чихать в салфетку или сразу же выбрасывать её;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не подходить к больным ближе, чем на полтора – два метра;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приучайте детей правильно питаться. Кушать овощи и фрукты, заниматься спортом;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отучайте детей от вредных привычек грызть ручки и карандаши, брать в рот игрушки;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обрабатывайте поверхности, а также предметы, которые часто находятся в руках – пульт, планшет, сотовые телефоны, очки. Все это требует обработки, потому что вирусы на поверхностях хорошо выживают;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воздержитесь от посещения торговых центров, кинотеатров и других мест скопления людей.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  <w:t>Уважаемые родители!</w:t>
      </w: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 xml:space="preserve"> Вам и самим необходимо соблюдать эти простые меры профилактики в обязательном порядке и быть хорошим примером для своих детей.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  <w:t>Что делать, если ребенок заболел?</w:t>
      </w:r>
    </w:p>
    <w:p w:rsidR="00490AB4" w:rsidRPr="00166FEB" w:rsidRDefault="00166FEB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</w:t>
      </w:r>
      <w:r w:rsidR="00490AB4"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 xml:space="preserve">е отправляйте </w:t>
      </w:r>
      <w:r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ребенка</w:t>
      </w:r>
      <w:r w:rsidR="00490AB4"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 xml:space="preserve"> в школу или дошкольное учреждение, а также в организации дополнительного образования (кружки, секции) и другие организованные коллективы;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воздержитесь от походов в гости, к родственникам, особенно туда, где есть маленькие дети и пожилые люди;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создайте больному ребенку комфортные условия. Крайне важен покой;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обязательно вызовите врача на дом и строго соблюдайте его назначения;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давайте ребенку много жидкости (сок, воду и др.);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не отказывайтесь от госпитализации, если врач ее предлагает. И не покидайте самовольно с ребенком больницу, не закончив полного курса лечения и не имея разрешения врача на выписку;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если кто-то в вашем доме заболел, не допускайте его контакта со здоровыми, особенно детьми;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держите салфетки и корзину для использованных салфеток в пределах досягаемости больного;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lastRenderedPageBreak/>
        <w:t>- выделите больному отдельную посуду, чаще проводите проветривание комнаты, уборку проводите с использованием дезинфицирующих средств.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  <w:t>Уважаемые родители!</w:t>
      </w:r>
    </w:p>
    <w:p w:rsidR="00784743" w:rsidRPr="00166FEB" w:rsidRDefault="00490AB4" w:rsidP="009E249C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Вы в ответе за здоровье своего ребенка, не рискуйте им! Лучше сделать больше и сохранить здоровье, чем пренебречь простыми мерами профилактики и потерять его! Будьте здоровы!</w:t>
      </w:r>
      <w:r w:rsidR="009E249C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 xml:space="preserve"> </w:t>
      </w:r>
      <w:r w:rsidRPr="00166FEB">
        <w:rPr>
          <w:rFonts w:ascii="Times New Roman" w:hAnsi="Times New Roman" w:cs="Times New Roman"/>
          <w:sz w:val="26"/>
          <w:szCs w:val="26"/>
        </w:rPr>
        <w:t xml:space="preserve">Соблюдайте правила борьбы с гриппом и ОРВИ, требуйте выполнения их окружающими. Этим Вы будете содействовать </w:t>
      </w:r>
      <w:r w:rsidR="00A85996" w:rsidRPr="00166FEB">
        <w:rPr>
          <w:rFonts w:ascii="Times New Roman" w:hAnsi="Times New Roman" w:cs="Times New Roman"/>
          <w:sz w:val="26"/>
          <w:szCs w:val="26"/>
        </w:rPr>
        <w:t>в недопущении распространения</w:t>
      </w:r>
      <w:r w:rsidR="009E249C">
        <w:rPr>
          <w:rFonts w:ascii="Times New Roman" w:hAnsi="Times New Roman" w:cs="Times New Roman"/>
          <w:sz w:val="26"/>
          <w:szCs w:val="26"/>
        </w:rPr>
        <w:t xml:space="preserve"> </w:t>
      </w:r>
      <w:r w:rsidRPr="00166FEB">
        <w:rPr>
          <w:rFonts w:ascii="Times New Roman" w:hAnsi="Times New Roman" w:cs="Times New Roman"/>
          <w:sz w:val="26"/>
          <w:szCs w:val="26"/>
        </w:rPr>
        <w:t>вирусных инфекционных заболеваний</w:t>
      </w:r>
      <w:r w:rsidRPr="00166FEB">
        <w:rPr>
          <w:rFonts w:ascii="Times New Roman" w:hAnsi="Times New Roman" w:cs="Times New Roman"/>
        </w:rPr>
        <w:t>!</w:t>
      </w:r>
    </w:p>
    <w:sectPr w:rsidR="00784743" w:rsidRPr="00166FEB" w:rsidSect="00166FEB">
      <w:pgSz w:w="11906" w:h="16838"/>
      <w:pgMar w:top="568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37"/>
    <w:rsid w:val="00166FEB"/>
    <w:rsid w:val="00490AB4"/>
    <w:rsid w:val="00537C36"/>
    <w:rsid w:val="00784743"/>
    <w:rsid w:val="009E249C"/>
    <w:rsid w:val="00A85996"/>
    <w:rsid w:val="00D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CB9C2-3442-410F-81F7-87B4257D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AB4"/>
    <w:rPr>
      <w:b/>
      <w:bCs/>
    </w:rPr>
  </w:style>
  <w:style w:type="paragraph" w:styleId="a5">
    <w:name w:val="No Spacing"/>
    <w:uiPriority w:val="1"/>
    <w:qFormat/>
    <w:rsid w:val="00166F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2022-12-08T10:16:00Z</cp:lastPrinted>
  <dcterms:created xsi:type="dcterms:W3CDTF">2022-12-09T07:19:00Z</dcterms:created>
  <dcterms:modified xsi:type="dcterms:W3CDTF">2022-12-09T07:19:00Z</dcterms:modified>
</cp:coreProperties>
</file>