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FB" w:rsidRDefault="00400D91" w:rsidP="000B02FB">
      <w:pPr>
        <w:shd w:val="clear" w:color="auto" w:fill="FFFFFF"/>
        <w:autoSpaceDE w:val="0"/>
        <w:autoSpaceDN w:val="0"/>
        <w:adjustRightInd w:val="0"/>
        <w:spacing w:after="0" w:line="270" w:lineRule="atLeast"/>
        <w:ind w:left="284" w:right="284"/>
        <w:jc w:val="cente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Муниципальное автономное общеобразовательное учреждение Тоцкая средняя общеобразовательная школа имени А. К. Стерелюхина</w:t>
      </w:r>
    </w:p>
    <w:p w:rsidR="00400D91" w:rsidRDefault="00400D91" w:rsidP="000B02FB">
      <w:pPr>
        <w:shd w:val="clear" w:color="auto" w:fill="FFFFFF"/>
        <w:autoSpaceDE w:val="0"/>
        <w:autoSpaceDN w:val="0"/>
        <w:adjustRightInd w:val="0"/>
        <w:spacing w:after="0" w:line="270" w:lineRule="atLeast"/>
        <w:ind w:left="284" w:right="284"/>
        <w:jc w:val="cente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Центр цифрового и гуманитарного профилей «Точка роста»</w:t>
      </w:r>
    </w:p>
    <w:p w:rsidR="000B02FB" w:rsidRPr="000B02FB" w:rsidRDefault="000B02FB" w:rsidP="000B02FB">
      <w:pPr>
        <w:shd w:val="clear" w:color="auto" w:fill="FFFFFF"/>
        <w:tabs>
          <w:tab w:val="right" w:pos="9214"/>
        </w:tabs>
        <w:autoSpaceDE w:val="0"/>
        <w:autoSpaceDN w:val="0"/>
        <w:adjustRightInd w:val="0"/>
        <w:spacing w:after="0" w:line="270" w:lineRule="atLeast"/>
        <w:ind w:right="140"/>
        <w:rPr>
          <w:rFonts w:ascii="Times New Roman" w:eastAsia="Times New Roman" w:hAnsi="Times New Roman"/>
          <w:bCs/>
          <w:color w:val="000000"/>
          <w:sz w:val="28"/>
          <w:szCs w:val="28"/>
          <w:lang w:eastAsia="ru-RU"/>
        </w:rPr>
      </w:pPr>
    </w:p>
    <w:p w:rsidR="000B02FB" w:rsidRPr="00BA3930" w:rsidRDefault="000B02FB" w:rsidP="000B02FB">
      <w:pPr>
        <w:shd w:val="clear" w:color="auto" w:fill="FFFFFF"/>
        <w:tabs>
          <w:tab w:val="left" w:pos="6827"/>
        </w:tabs>
        <w:autoSpaceDE w:val="0"/>
        <w:autoSpaceDN w:val="0"/>
        <w:adjustRightInd w:val="0"/>
        <w:spacing w:after="0" w:line="270" w:lineRule="atLeast"/>
        <w:ind w:left="-851" w:right="-2"/>
        <w:rPr>
          <w:rFonts w:ascii="Times New Roman" w:eastAsia="Times New Roman" w:hAnsi="Times New Roman"/>
          <w:b/>
          <w:bCs/>
          <w:color w:val="000000"/>
          <w:sz w:val="28"/>
          <w:szCs w:val="28"/>
          <w:lang w:eastAsia="ru-RU"/>
        </w:rPr>
      </w:pPr>
    </w:p>
    <w:p w:rsidR="00C60803" w:rsidRPr="00A562B4" w:rsidRDefault="00C60803" w:rsidP="00C60803">
      <w:pPr>
        <w:spacing w:after="0" w:line="240" w:lineRule="auto"/>
        <w:ind w:left="360"/>
        <w:rPr>
          <w:rFonts w:ascii="Times New Roman" w:eastAsia="Times New Roman" w:hAnsi="Times New Roman" w:cs="Times New Roman"/>
          <w:sz w:val="28"/>
          <w:szCs w:val="28"/>
          <w:lang w:eastAsia="ru-RU"/>
        </w:rPr>
      </w:pPr>
      <w:r w:rsidRPr="00A562B4">
        <w:rPr>
          <w:rFonts w:ascii="Times New Roman" w:eastAsia="Times New Roman" w:hAnsi="Times New Roman" w:cs="Times New Roman"/>
          <w:sz w:val="28"/>
          <w:szCs w:val="28"/>
          <w:lang w:eastAsia="ru-RU"/>
        </w:rPr>
        <w:t xml:space="preserve">Принята на заседании </w:t>
      </w:r>
      <w:r>
        <w:rPr>
          <w:rFonts w:ascii="Times New Roman" w:eastAsia="Times New Roman" w:hAnsi="Times New Roman" w:cs="Times New Roman"/>
          <w:sz w:val="28"/>
          <w:szCs w:val="28"/>
          <w:lang w:eastAsia="ru-RU"/>
        </w:rPr>
        <w:t xml:space="preserve">                                                       "Утверждаю"</w:t>
      </w:r>
    </w:p>
    <w:p w:rsidR="00C60803" w:rsidRPr="00A562B4" w:rsidRDefault="00C60803" w:rsidP="00C60803">
      <w:pPr>
        <w:spacing w:after="0" w:line="240" w:lineRule="auto"/>
        <w:ind w:left="360"/>
        <w:rPr>
          <w:rFonts w:ascii="Times New Roman" w:eastAsia="Times New Roman" w:hAnsi="Times New Roman" w:cs="Times New Roman"/>
          <w:sz w:val="28"/>
          <w:szCs w:val="28"/>
          <w:lang w:eastAsia="ru-RU"/>
        </w:rPr>
      </w:pPr>
      <w:proofErr w:type="gramStart"/>
      <w:r w:rsidRPr="00A562B4">
        <w:rPr>
          <w:rFonts w:ascii="Times New Roman" w:eastAsia="Times New Roman" w:hAnsi="Times New Roman" w:cs="Times New Roman"/>
          <w:sz w:val="28"/>
          <w:szCs w:val="28"/>
          <w:lang w:eastAsia="ru-RU"/>
        </w:rPr>
        <w:t>педагогического</w:t>
      </w:r>
      <w:proofErr w:type="gramEnd"/>
      <w:r w:rsidRPr="00A562B4">
        <w:rPr>
          <w:rFonts w:ascii="Times New Roman" w:eastAsia="Times New Roman" w:hAnsi="Times New Roman" w:cs="Times New Roman"/>
          <w:sz w:val="28"/>
          <w:szCs w:val="28"/>
          <w:lang w:eastAsia="ru-RU"/>
        </w:rPr>
        <w:t xml:space="preserve"> совета</w:t>
      </w:r>
      <w:r>
        <w:rPr>
          <w:rFonts w:ascii="Times New Roman" w:eastAsia="Times New Roman" w:hAnsi="Times New Roman" w:cs="Times New Roman"/>
          <w:sz w:val="28"/>
          <w:szCs w:val="28"/>
          <w:lang w:eastAsia="ru-RU"/>
        </w:rPr>
        <w:t xml:space="preserve">              </w:t>
      </w:r>
      <w:r w:rsidR="00400D91">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 xml:space="preserve">иректор МАОУ Тоцкая </w:t>
      </w:r>
    </w:p>
    <w:p w:rsidR="00C60803" w:rsidRPr="00A562B4" w:rsidRDefault="00C60803" w:rsidP="00C60803">
      <w:pPr>
        <w:spacing w:after="0" w:line="240" w:lineRule="auto"/>
        <w:ind w:left="360"/>
        <w:rPr>
          <w:rFonts w:ascii="Times New Roman" w:eastAsia="Times New Roman" w:hAnsi="Times New Roman" w:cs="Times New Roman"/>
          <w:sz w:val="28"/>
          <w:szCs w:val="28"/>
          <w:lang w:eastAsia="ru-RU"/>
        </w:rPr>
      </w:pPr>
      <w:r w:rsidRPr="00A562B4">
        <w:rPr>
          <w:rFonts w:ascii="Times New Roman" w:eastAsia="Times New Roman" w:hAnsi="Times New Roman" w:cs="Times New Roman"/>
          <w:sz w:val="28"/>
          <w:szCs w:val="28"/>
          <w:lang w:eastAsia="ru-RU"/>
        </w:rPr>
        <w:t>Протокол №__</w:t>
      </w:r>
      <w:r w:rsidR="00400D91" w:rsidRPr="00400D91">
        <w:rPr>
          <w:rFonts w:ascii="Times New Roman" w:eastAsia="Times New Roman" w:hAnsi="Times New Roman" w:cs="Times New Roman"/>
          <w:sz w:val="28"/>
          <w:szCs w:val="28"/>
          <w:u w:val="single"/>
          <w:lang w:eastAsia="ru-RU"/>
        </w:rPr>
        <w:t>1</w:t>
      </w:r>
      <w:r w:rsidRPr="00A562B4">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 xml:space="preserve">                                         </w:t>
      </w:r>
      <w:r w:rsidR="00400D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СОШ им. </w:t>
      </w:r>
      <w:proofErr w:type="spellStart"/>
      <w:r>
        <w:rPr>
          <w:rFonts w:ascii="Times New Roman" w:eastAsia="Times New Roman" w:hAnsi="Times New Roman" w:cs="Times New Roman"/>
          <w:sz w:val="28"/>
          <w:szCs w:val="28"/>
          <w:lang w:eastAsia="ru-RU"/>
        </w:rPr>
        <w:t>А.К.Стерелюхина</w:t>
      </w:r>
      <w:proofErr w:type="spellEnd"/>
    </w:p>
    <w:p w:rsidR="00C60803" w:rsidRDefault="00400D91" w:rsidP="00C60803">
      <w:pPr>
        <w:spacing w:after="0" w:line="240" w:lineRule="auto"/>
        <w:ind w:left="36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w:t>
      </w:r>
      <w:r w:rsidR="00C60803">
        <w:rPr>
          <w:rFonts w:ascii="Times New Roman" w:eastAsia="Times New Roman" w:hAnsi="Times New Roman" w:cs="Times New Roman"/>
          <w:sz w:val="28"/>
          <w:szCs w:val="28"/>
          <w:lang w:eastAsia="ru-RU"/>
        </w:rPr>
        <w:t>т</w:t>
      </w:r>
      <w:proofErr w:type="gramEnd"/>
      <w:r w:rsidR="00C60803">
        <w:rPr>
          <w:rFonts w:ascii="Times New Roman" w:eastAsia="Times New Roman" w:hAnsi="Times New Roman" w:cs="Times New Roman"/>
          <w:sz w:val="28"/>
          <w:szCs w:val="28"/>
          <w:lang w:eastAsia="ru-RU"/>
        </w:rPr>
        <w:t xml:space="preserve"> "_</w:t>
      </w:r>
      <w:r w:rsidRPr="00400D91">
        <w:rPr>
          <w:rFonts w:ascii="Times New Roman" w:eastAsia="Times New Roman" w:hAnsi="Times New Roman" w:cs="Times New Roman"/>
          <w:sz w:val="28"/>
          <w:szCs w:val="28"/>
          <w:u w:val="single"/>
          <w:lang w:eastAsia="ru-RU"/>
        </w:rPr>
        <w:t>30</w:t>
      </w:r>
      <w:r w:rsidR="00C60803">
        <w:rPr>
          <w:rFonts w:ascii="Times New Roman" w:eastAsia="Times New Roman" w:hAnsi="Times New Roman" w:cs="Times New Roman"/>
          <w:sz w:val="28"/>
          <w:szCs w:val="28"/>
          <w:lang w:eastAsia="ru-RU"/>
        </w:rPr>
        <w:t>_"_</w:t>
      </w:r>
      <w:r w:rsidRPr="00400D91">
        <w:rPr>
          <w:rFonts w:ascii="Times New Roman" w:eastAsia="Times New Roman" w:hAnsi="Times New Roman" w:cs="Times New Roman"/>
          <w:sz w:val="28"/>
          <w:szCs w:val="28"/>
          <w:u w:val="single"/>
          <w:lang w:eastAsia="ru-RU"/>
        </w:rPr>
        <w:t>августа</w:t>
      </w:r>
      <w:r w:rsidR="00C60803">
        <w:rPr>
          <w:rFonts w:ascii="Times New Roman" w:eastAsia="Times New Roman" w:hAnsi="Times New Roman" w:cs="Times New Roman"/>
          <w:sz w:val="28"/>
          <w:szCs w:val="28"/>
          <w:lang w:eastAsia="ru-RU"/>
        </w:rPr>
        <w:t>_</w:t>
      </w:r>
      <w:r w:rsidR="00D82FC7">
        <w:rPr>
          <w:rFonts w:ascii="Times New Roman" w:eastAsia="Times New Roman" w:hAnsi="Times New Roman" w:cs="Times New Roman"/>
          <w:sz w:val="28"/>
          <w:szCs w:val="28"/>
          <w:lang w:eastAsia="ru-RU"/>
        </w:rPr>
        <w:t>2022</w:t>
      </w:r>
      <w:r w:rsidR="00C60803" w:rsidRPr="00A562B4">
        <w:rPr>
          <w:rFonts w:ascii="Times New Roman" w:eastAsia="Times New Roman" w:hAnsi="Times New Roman" w:cs="Times New Roman"/>
          <w:sz w:val="28"/>
          <w:szCs w:val="28"/>
          <w:lang w:eastAsia="ru-RU"/>
        </w:rPr>
        <w:t xml:space="preserve"> г.</w:t>
      </w:r>
      <w:r w:rsidR="00C608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60803">
        <w:rPr>
          <w:rFonts w:ascii="Times New Roman" w:eastAsia="Times New Roman" w:hAnsi="Times New Roman" w:cs="Times New Roman"/>
          <w:sz w:val="28"/>
          <w:szCs w:val="28"/>
          <w:lang w:eastAsia="ru-RU"/>
        </w:rPr>
        <w:t>_____________Рыжков В.К.</w:t>
      </w:r>
    </w:p>
    <w:p w:rsidR="00C60803" w:rsidRDefault="00C60803" w:rsidP="00C60803">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00D91">
        <w:rPr>
          <w:rFonts w:ascii="Times New Roman" w:eastAsia="Times New Roman" w:hAnsi="Times New Roman" w:cs="Times New Roman"/>
          <w:sz w:val="28"/>
          <w:szCs w:val="28"/>
          <w:lang w:eastAsia="ru-RU"/>
        </w:rPr>
        <w:t xml:space="preserve">    </w:t>
      </w:r>
      <w:r w:rsidR="00D82FC7">
        <w:rPr>
          <w:rFonts w:ascii="Times New Roman" w:eastAsia="Times New Roman" w:hAnsi="Times New Roman" w:cs="Times New Roman"/>
          <w:sz w:val="28"/>
          <w:szCs w:val="28"/>
          <w:lang w:eastAsia="ru-RU"/>
        </w:rPr>
        <w:t xml:space="preserve"> </w:t>
      </w:r>
      <w:proofErr w:type="gramStart"/>
      <w:r w:rsidR="00400D91">
        <w:rPr>
          <w:rFonts w:ascii="Times New Roman" w:eastAsia="Times New Roman" w:hAnsi="Times New Roman" w:cs="Times New Roman"/>
          <w:sz w:val="28"/>
          <w:szCs w:val="28"/>
          <w:lang w:eastAsia="ru-RU"/>
        </w:rPr>
        <w:t>приказ</w:t>
      </w:r>
      <w:proofErr w:type="gramEnd"/>
      <w:r w:rsidR="00400D91">
        <w:rPr>
          <w:rFonts w:ascii="Times New Roman" w:eastAsia="Times New Roman" w:hAnsi="Times New Roman" w:cs="Times New Roman"/>
          <w:sz w:val="28"/>
          <w:szCs w:val="28"/>
          <w:lang w:eastAsia="ru-RU"/>
        </w:rPr>
        <w:t xml:space="preserve"> № ____ от </w:t>
      </w:r>
      <w:r w:rsidR="00400D91" w:rsidRPr="00400D91">
        <w:rPr>
          <w:rFonts w:ascii="Times New Roman" w:eastAsia="Times New Roman" w:hAnsi="Times New Roman" w:cs="Times New Roman"/>
          <w:sz w:val="28"/>
          <w:szCs w:val="28"/>
          <w:lang w:eastAsia="ru-RU"/>
        </w:rPr>
        <w:t>01</w:t>
      </w:r>
      <w:r w:rsidR="00400D91">
        <w:rPr>
          <w:rFonts w:ascii="Times New Roman" w:eastAsia="Times New Roman" w:hAnsi="Times New Roman" w:cs="Times New Roman"/>
          <w:sz w:val="28"/>
          <w:szCs w:val="28"/>
          <w:lang w:eastAsia="ru-RU"/>
        </w:rPr>
        <w:t xml:space="preserve">. 09. </w:t>
      </w:r>
      <w:r w:rsidR="00D82FC7">
        <w:rPr>
          <w:rFonts w:ascii="Times New Roman" w:eastAsia="Times New Roman" w:hAnsi="Times New Roman" w:cs="Times New Roman"/>
          <w:sz w:val="28"/>
          <w:szCs w:val="28"/>
          <w:lang w:eastAsia="ru-RU"/>
        </w:rPr>
        <w:t>2022</w:t>
      </w:r>
      <w:r>
        <w:rPr>
          <w:rFonts w:ascii="Times New Roman" w:eastAsia="Times New Roman" w:hAnsi="Times New Roman" w:cs="Times New Roman"/>
          <w:sz w:val="28"/>
          <w:szCs w:val="28"/>
          <w:lang w:eastAsia="ru-RU"/>
        </w:rPr>
        <w:t xml:space="preserve"> г.</w:t>
      </w:r>
    </w:p>
    <w:p w:rsidR="00C60803" w:rsidRDefault="00C60803" w:rsidP="00400D91">
      <w:pPr>
        <w:spacing w:after="0" w:line="240" w:lineRule="auto"/>
        <w:ind w:left="360"/>
        <w:rPr>
          <w:rFonts w:ascii="Times New Roman" w:eastAsia="Times New Roman" w:hAnsi="Times New Roman" w:cs="Times New Roman"/>
          <w:b/>
          <w:sz w:val="40"/>
          <w:szCs w:val="40"/>
          <w:lang w:eastAsia="ru-RU"/>
        </w:rPr>
      </w:pPr>
      <w:r>
        <w:rPr>
          <w:rFonts w:ascii="Times New Roman" w:eastAsia="Times New Roman" w:hAnsi="Times New Roman" w:cs="Times New Roman"/>
          <w:sz w:val="28"/>
          <w:szCs w:val="28"/>
          <w:lang w:eastAsia="ru-RU"/>
        </w:rPr>
        <w:t xml:space="preserve">                                                                                   </w:t>
      </w:r>
    </w:p>
    <w:p w:rsidR="000B02FB" w:rsidRPr="00BA3930" w:rsidRDefault="000B02FB" w:rsidP="000B02FB">
      <w:pPr>
        <w:shd w:val="clear" w:color="auto" w:fill="FFFFFF"/>
        <w:autoSpaceDE w:val="0"/>
        <w:autoSpaceDN w:val="0"/>
        <w:adjustRightInd w:val="0"/>
        <w:spacing w:after="0" w:line="270" w:lineRule="atLeast"/>
        <w:ind w:right="284"/>
        <w:rPr>
          <w:rFonts w:ascii="Times New Roman" w:eastAsia="Times New Roman" w:hAnsi="Times New Roman"/>
          <w:bCs/>
          <w:color w:val="000000"/>
          <w:sz w:val="24"/>
          <w:szCs w:val="24"/>
          <w:lang w:eastAsia="ru-RU"/>
        </w:rPr>
      </w:pPr>
    </w:p>
    <w:p w:rsidR="000B02FB" w:rsidRPr="00BA3930" w:rsidRDefault="000B02FB" w:rsidP="000B02FB">
      <w:pPr>
        <w:spacing w:after="0" w:line="240" w:lineRule="auto"/>
        <w:rPr>
          <w:rFonts w:ascii="Times New Roman" w:hAnsi="Times New Roman"/>
          <w:b/>
          <w:sz w:val="32"/>
          <w:szCs w:val="32"/>
        </w:rPr>
      </w:pPr>
    </w:p>
    <w:p w:rsidR="000B02FB" w:rsidRPr="00BA3930" w:rsidRDefault="000B02FB" w:rsidP="000B02FB">
      <w:pPr>
        <w:spacing w:after="0" w:line="240" w:lineRule="auto"/>
        <w:ind w:left="-567" w:firstLine="709"/>
        <w:jc w:val="center"/>
        <w:rPr>
          <w:rFonts w:ascii="Times New Roman" w:hAnsi="Times New Roman"/>
          <w:sz w:val="32"/>
          <w:szCs w:val="32"/>
        </w:rPr>
      </w:pPr>
      <w:r w:rsidRPr="00BA3930">
        <w:rPr>
          <w:rFonts w:ascii="Times New Roman" w:hAnsi="Times New Roman"/>
          <w:sz w:val="32"/>
          <w:szCs w:val="32"/>
        </w:rPr>
        <w:t>Дополнительная общеобразовательная</w:t>
      </w:r>
    </w:p>
    <w:p w:rsidR="000B02FB" w:rsidRPr="00BA3930" w:rsidRDefault="000B02FB" w:rsidP="000B02FB">
      <w:pPr>
        <w:spacing w:after="0" w:line="240" w:lineRule="auto"/>
        <w:ind w:left="-567" w:firstLine="709"/>
        <w:jc w:val="center"/>
        <w:rPr>
          <w:rFonts w:ascii="Times New Roman" w:hAnsi="Times New Roman"/>
          <w:sz w:val="32"/>
          <w:szCs w:val="32"/>
        </w:rPr>
      </w:pPr>
      <w:proofErr w:type="gramStart"/>
      <w:r w:rsidRPr="00BA3930">
        <w:rPr>
          <w:rFonts w:ascii="Times New Roman" w:hAnsi="Times New Roman"/>
          <w:sz w:val="32"/>
          <w:szCs w:val="32"/>
        </w:rPr>
        <w:t>общеразвивающая</w:t>
      </w:r>
      <w:proofErr w:type="gramEnd"/>
      <w:r w:rsidRPr="00BA3930">
        <w:rPr>
          <w:rFonts w:ascii="Times New Roman" w:hAnsi="Times New Roman"/>
          <w:sz w:val="32"/>
          <w:szCs w:val="32"/>
        </w:rPr>
        <w:t xml:space="preserve"> программа</w:t>
      </w:r>
    </w:p>
    <w:p w:rsidR="000B02FB" w:rsidRPr="00C60803" w:rsidRDefault="00C60803" w:rsidP="000B02FB">
      <w:pPr>
        <w:spacing w:after="0" w:line="240" w:lineRule="auto"/>
        <w:ind w:left="-567" w:firstLine="709"/>
        <w:jc w:val="center"/>
        <w:rPr>
          <w:rFonts w:ascii="Times New Roman" w:hAnsi="Times New Roman"/>
          <w:b/>
          <w:sz w:val="32"/>
          <w:szCs w:val="32"/>
        </w:rPr>
      </w:pPr>
      <w:r w:rsidRPr="00C60803">
        <w:rPr>
          <w:rFonts w:ascii="Times New Roman" w:hAnsi="Times New Roman"/>
          <w:b/>
          <w:sz w:val="32"/>
          <w:szCs w:val="32"/>
        </w:rPr>
        <w:t>«</w:t>
      </w:r>
      <w:r w:rsidR="004861D4">
        <w:rPr>
          <w:rFonts w:ascii="Times New Roman" w:hAnsi="Times New Roman"/>
          <w:b/>
          <w:sz w:val="32"/>
          <w:szCs w:val="32"/>
        </w:rPr>
        <w:t>Юный исследователь</w:t>
      </w:r>
      <w:r w:rsidRPr="00C60803">
        <w:rPr>
          <w:rFonts w:ascii="Times New Roman" w:hAnsi="Times New Roman"/>
          <w:b/>
          <w:sz w:val="32"/>
          <w:szCs w:val="32"/>
        </w:rPr>
        <w:t xml:space="preserve">» </w:t>
      </w:r>
    </w:p>
    <w:p w:rsidR="000B02FB" w:rsidRPr="00BA3930" w:rsidRDefault="000B02FB" w:rsidP="000B02FB">
      <w:pPr>
        <w:spacing w:after="0" w:line="240" w:lineRule="auto"/>
        <w:ind w:left="-567" w:firstLine="709"/>
        <w:jc w:val="center"/>
        <w:rPr>
          <w:rFonts w:ascii="Times New Roman" w:hAnsi="Times New Roman"/>
          <w:sz w:val="32"/>
          <w:szCs w:val="32"/>
        </w:rPr>
      </w:pPr>
      <w:proofErr w:type="gramStart"/>
      <w:r w:rsidRPr="00BA3930">
        <w:rPr>
          <w:rFonts w:ascii="Times New Roman" w:eastAsia="Times New Roman" w:hAnsi="Times New Roman"/>
          <w:color w:val="000000"/>
          <w:sz w:val="32"/>
          <w:szCs w:val="32"/>
          <w:lang w:eastAsia="ru-RU"/>
        </w:rPr>
        <w:t>естественнонаучной</w:t>
      </w:r>
      <w:proofErr w:type="gramEnd"/>
      <w:r w:rsidRPr="00BA3930">
        <w:rPr>
          <w:rFonts w:ascii="Times New Roman" w:hAnsi="Times New Roman"/>
          <w:sz w:val="32"/>
          <w:szCs w:val="32"/>
        </w:rPr>
        <w:t xml:space="preserve"> направленности</w:t>
      </w:r>
    </w:p>
    <w:p w:rsidR="00D91F4D" w:rsidRDefault="00D91F4D" w:rsidP="000B02FB">
      <w:pPr>
        <w:spacing w:after="0" w:line="360" w:lineRule="auto"/>
        <w:ind w:left="-567" w:firstLine="709"/>
        <w:jc w:val="center"/>
        <w:rPr>
          <w:rFonts w:ascii="Times New Roman" w:hAnsi="Times New Roman"/>
          <w:sz w:val="28"/>
          <w:szCs w:val="28"/>
        </w:rPr>
      </w:pPr>
    </w:p>
    <w:p w:rsidR="000B02FB" w:rsidRPr="00BA3930" w:rsidRDefault="000B02FB" w:rsidP="000B02FB">
      <w:pPr>
        <w:spacing w:after="0" w:line="360" w:lineRule="auto"/>
        <w:ind w:left="-567" w:firstLine="709"/>
        <w:jc w:val="center"/>
        <w:rPr>
          <w:rFonts w:ascii="Times New Roman" w:hAnsi="Times New Roman"/>
          <w:sz w:val="28"/>
          <w:szCs w:val="28"/>
        </w:rPr>
      </w:pPr>
      <w:r>
        <w:rPr>
          <w:rFonts w:ascii="Times New Roman" w:hAnsi="Times New Roman"/>
          <w:sz w:val="28"/>
          <w:szCs w:val="28"/>
        </w:rPr>
        <w:t xml:space="preserve">Возраст </w:t>
      </w:r>
      <w:proofErr w:type="gramStart"/>
      <w:r>
        <w:rPr>
          <w:rFonts w:ascii="Times New Roman" w:hAnsi="Times New Roman"/>
          <w:sz w:val="28"/>
          <w:szCs w:val="28"/>
        </w:rPr>
        <w:t>обучающихся:  13</w:t>
      </w:r>
      <w:proofErr w:type="gramEnd"/>
      <w:r>
        <w:rPr>
          <w:rFonts w:ascii="Times New Roman" w:hAnsi="Times New Roman"/>
          <w:sz w:val="28"/>
          <w:szCs w:val="28"/>
        </w:rPr>
        <w:t xml:space="preserve"> - 17</w:t>
      </w:r>
      <w:r w:rsidRPr="00BA3930">
        <w:rPr>
          <w:rFonts w:ascii="Times New Roman" w:hAnsi="Times New Roman"/>
          <w:sz w:val="28"/>
          <w:szCs w:val="28"/>
        </w:rPr>
        <w:t xml:space="preserve"> лет</w:t>
      </w:r>
    </w:p>
    <w:p w:rsidR="000B02FB" w:rsidRPr="00BA3930" w:rsidRDefault="000B02FB" w:rsidP="000B02FB">
      <w:pPr>
        <w:spacing w:after="0" w:line="360" w:lineRule="auto"/>
        <w:ind w:left="-567" w:firstLine="709"/>
        <w:jc w:val="center"/>
        <w:rPr>
          <w:rFonts w:ascii="Times New Roman" w:hAnsi="Times New Roman"/>
          <w:sz w:val="28"/>
          <w:szCs w:val="28"/>
        </w:rPr>
      </w:pPr>
      <w:r w:rsidRPr="00BA3930">
        <w:rPr>
          <w:rFonts w:ascii="Times New Roman" w:hAnsi="Times New Roman"/>
          <w:sz w:val="28"/>
          <w:szCs w:val="28"/>
        </w:rPr>
        <w:t>Срок реализации: 1 год</w:t>
      </w:r>
    </w:p>
    <w:p w:rsidR="000B02FB" w:rsidRPr="00BA3930" w:rsidRDefault="000B02FB" w:rsidP="000B02FB">
      <w:pPr>
        <w:spacing w:after="0" w:line="360" w:lineRule="auto"/>
        <w:ind w:left="-567" w:firstLine="709"/>
        <w:jc w:val="right"/>
        <w:rPr>
          <w:rFonts w:ascii="Times New Roman" w:hAnsi="Times New Roman"/>
          <w:b/>
          <w:sz w:val="28"/>
          <w:szCs w:val="28"/>
        </w:rPr>
      </w:pPr>
    </w:p>
    <w:p w:rsidR="000B02FB" w:rsidRDefault="0012307A" w:rsidP="000B02FB">
      <w:pPr>
        <w:spacing w:after="0" w:line="360" w:lineRule="auto"/>
        <w:ind w:left="-567" w:firstLine="709"/>
        <w:jc w:val="right"/>
        <w:rPr>
          <w:rFonts w:ascii="Times New Roman" w:hAnsi="Times New Roman"/>
          <w:sz w:val="28"/>
          <w:szCs w:val="28"/>
        </w:rPr>
      </w:pPr>
      <w:r>
        <w:rPr>
          <w:rFonts w:ascii="Times New Roman" w:hAnsi="Times New Roman"/>
          <w:noProof/>
          <w:sz w:val="28"/>
          <w:szCs w:val="28"/>
          <w:lang w:eastAsia="ru-RU"/>
        </w:rPr>
        <w:drawing>
          <wp:inline distT="0" distB="0" distL="0" distR="0" wp14:anchorId="41FC29DE">
            <wp:extent cx="5712460" cy="1682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2460" cy="1682750"/>
                    </a:xfrm>
                    <a:prstGeom prst="rect">
                      <a:avLst/>
                    </a:prstGeom>
                    <a:noFill/>
                  </pic:spPr>
                </pic:pic>
              </a:graphicData>
            </a:graphic>
          </wp:inline>
        </w:drawing>
      </w:r>
    </w:p>
    <w:p w:rsidR="000B02FB" w:rsidRPr="00BA3930" w:rsidRDefault="000B02FB" w:rsidP="0012307A">
      <w:pPr>
        <w:spacing w:after="0" w:line="360" w:lineRule="auto"/>
        <w:rPr>
          <w:rFonts w:ascii="Times New Roman" w:hAnsi="Times New Roman"/>
          <w:sz w:val="28"/>
          <w:szCs w:val="28"/>
        </w:rPr>
      </w:pPr>
    </w:p>
    <w:p w:rsidR="000B02FB" w:rsidRPr="00BA3930" w:rsidRDefault="000B02FB" w:rsidP="000B02FB">
      <w:pPr>
        <w:spacing w:after="0" w:line="360" w:lineRule="auto"/>
        <w:ind w:left="-567" w:firstLine="709"/>
        <w:jc w:val="right"/>
        <w:rPr>
          <w:rFonts w:ascii="Times New Roman" w:hAnsi="Times New Roman"/>
          <w:sz w:val="28"/>
          <w:szCs w:val="28"/>
        </w:rPr>
      </w:pPr>
      <w:r w:rsidRPr="00BA3930">
        <w:rPr>
          <w:rFonts w:ascii="Times New Roman" w:hAnsi="Times New Roman"/>
          <w:sz w:val="28"/>
          <w:szCs w:val="28"/>
        </w:rPr>
        <w:t>Автор-составитель:</w:t>
      </w:r>
    </w:p>
    <w:p w:rsidR="000B02FB" w:rsidRPr="00BA3930" w:rsidRDefault="000B02FB" w:rsidP="000B02FB">
      <w:pPr>
        <w:spacing w:after="0" w:line="360" w:lineRule="auto"/>
        <w:ind w:left="-567" w:firstLine="709"/>
        <w:jc w:val="right"/>
        <w:rPr>
          <w:rFonts w:ascii="Times New Roman" w:hAnsi="Times New Roman"/>
          <w:sz w:val="28"/>
          <w:szCs w:val="28"/>
        </w:rPr>
      </w:pPr>
      <w:r>
        <w:rPr>
          <w:rFonts w:ascii="Times New Roman" w:hAnsi="Times New Roman"/>
          <w:sz w:val="28"/>
          <w:szCs w:val="28"/>
        </w:rPr>
        <w:t>Степанова Ирина Александровна</w:t>
      </w:r>
    </w:p>
    <w:p w:rsidR="000B02FB" w:rsidRDefault="00E14BB8" w:rsidP="000B02FB">
      <w:pPr>
        <w:spacing w:after="0" w:line="360" w:lineRule="auto"/>
        <w:ind w:left="-567" w:firstLine="709"/>
        <w:jc w:val="right"/>
        <w:rPr>
          <w:rFonts w:ascii="Times New Roman" w:hAnsi="Times New Roman"/>
          <w:sz w:val="28"/>
          <w:szCs w:val="28"/>
        </w:rPr>
      </w:pPr>
      <w:proofErr w:type="gramStart"/>
      <w:r>
        <w:rPr>
          <w:rFonts w:ascii="Times New Roman" w:hAnsi="Times New Roman"/>
          <w:sz w:val="28"/>
          <w:szCs w:val="28"/>
        </w:rPr>
        <w:t>учитель</w:t>
      </w:r>
      <w:proofErr w:type="gramEnd"/>
      <w:r>
        <w:rPr>
          <w:rFonts w:ascii="Times New Roman" w:hAnsi="Times New Roman"/>
          <w:sz w:val="28"/>
          <w:szCs w:val="28"/>
        </w:rPr>
        <w:t xml:space="preserve"> технологии </w:t>
      </w:r>
    </w:p>
    <w:p w:rsidR="00E14BB8" w:rsidRPr="00BA3930" w:rsidRDefault="00400D91" w:rsidP="000B02FB">
      <w:pPr>
        <w:spacing w:after="0" w:line="360" w:lineRule="auto"/>
        <w:ind w:left="-567" w:firstLine="709"/>
        <w:jc w:val="right"/>
        <w:rPr>
          <w:rFonts w:ascii="Times New Roman" w:hAnsi="Times New Roman"/>
          <w:sz w:val="28"/>
          <w:szCs w:val="28"/>
        </w:rPr>
      </w:pPr>
      <w:r>
        <w:rPr>
          <w:rFonts w:ascii="Times New Roman" w:hAnsi="Times New Roman"/>
          <w:sz w:val="28"/>
          <w:szCs w:val="28"/>
        </w:rPr>
        <w:t>МАО</w:t>
      </w:r>
      <w:r w:rsidR="006A4BE2">
        <w:rPr>
          <w:rFonts w:ascii="Times New Roman" w:hAnsi="Times New Roman"/>
          <w:sz w:val="28"/>
          <w:szCs w:val="28"/>
        </w:rPr>
        <w:t xml:space="preserve">У Тоцкая СОШ им. </w:t>
      </w:r>
      <w:proofErr w:type="spellStart"/>
      <w:r w:rsidR="006A4BE2">
        <w:rPr>
          <w:rFonts w:ascii="Times New Roman" w:hAnsi="Times New Roman"/>
          <w:sz w:val="28"/>
          <w:szCs w:val="28"/>
        </w:rPr>
        <w:t>А.К</w:t>
      </w:r>
      <w:r w:rsidR="00E14BB8">
        <w:rPr>
          <w:rFonts w:ascii="Times New Roman" w:hAnsi="Times New Roman"/>
          <w:sz w:val="28"/>
          <w:szCs w:val="28"/>
        </w:rPr>
        <w:t>.Стерелюхина</w:t>
      </w:r>
      <w:proofErr w:type="spellEnd"/>
    </w:p>
    <w:p w:rsidR="000B02FB" w:rsidRPr="00BA3930" w:rsidRDefault="000B02FB" w:rsidP="000B02FB">
      <w:pPr>
        <w:spacing w:after="0" w:line="360" w:lineRule="auto"/>
        <w:ind w:left="-567"/>
        <w:jc w:val="both"/>
        <w:rPr>
          <w:rFonts w:ascii="Times New Roman" w:eastAsia="Times New Roman" w:hAnsi="Times New Roman"/>
          <w:bCs/>
          <w:color w:val="000000"/>
          <w:sz w:val="28"/>
          <w:szCs w:val="28"/>
          <w:lang w:eastAsia="ru-RU"/>
        </w:rPr>
      </w:pPr>
      <w:r w:rsidRPr="00BA3930">
        <w:rPr>
          <w:rFonts w:ascii="Times New Roman" w:eastAsia="Times New Roman" w:hAnsi="Times New Roman"/>
          <w:bCs/>
          <w:color w:val="000000"/>
          <w:sz w:val="28"/>
          <w:szCs w:val="28"/>
          <w:lang w:eastAsia="ru-RU"/>
        </w:rPr>
        <w:t xml:space="preserve">                                          </w:t>
      </w:r>
    </w:p>
    <w:p w:rsidR="000B02FB" w:rsidRPr="00BA3930" w:rsidRDefault="000B02FB" w:rsidP="000B02FB">
      <w:pPr>
        <w:spacing w:after="0" w:line="360" w:lineRule="auto"/>
        <w:ind w:left="-567"/>
        <w:jc w:val="both"/>
        <w:rPr>
          <w:rFonts w:ascii="Times New Roman" w:eastAsia="Times New Roman" w:hAnsi="Times New Roman"/>
          <w:bCs/>
          <w:color w:val="000000"/>
          <w:sz w:val="28"/>
          <w:szCs w:val="28"/>
          <w:lang w:eastAsia="ru-RU"/>
        </w:rPr>
      </w:pPr>
      <w:r w:rsidRPr="00BA3930">
        <w:rPr>
          <w:rFonts w:ascii="Times New Roman" w:eastAsia="Times New Roman" w:hAnsi="Times New Roman"/>
          <w:bCs/>
          <w:color w:val="000000"/>
          <w:sz w:val="28"/>
          <w:szCs w:val="28"/>
          <w:lang w:eastAsia="ru-RU"/>
        </w:rPr>
        <w:t xml:space="preserve">                                                </w:t>
      </w:r>
    </w:p>
    <w:p w:rsidR="00400D91" w:rsidRDefault="00400D91" w:rsidP="0012307A">
      <w:pPr>
        <w:spacing w:after="0" w:line="360" w:lineRule="auto"/>
        <w:rPr>
          <w:rFonts w:ascii="Times New Roman" w:eastAsia="Times New Roman" w:hAnsi="Times New Roman"/>
          <w:bCs/>
          <w:color w:val="000000"/>
          <w:sz w:val="28"/>
          <w:szCs w:val="28"/>
          <w:lang w:eastAsia="ru-RU"/>
        </w:rPr>
      </w:pPr>
      <w:bookmarkStart w:id="0" w:name="_GoBack"/>
      <w:bookmarkEnd w:id="0"/>
    </w:p>
    <w:p w:rsidR="005E7120" w:rsidRPr="00D91F4D" w:rsidRDefault="00400D91" w:rsidP="00400D91">
      <w:pPr>
        <w:spacing w:after="0" w:line="360" w:lineRule="auto"/>
        <w:jc w:val="cente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с. </w:t>
      </w:r>
      <w:proofErr w:type="gramStart"/>
      <w:r>
        <w:rPr>
          <w:rFonts w:ascii="Times New Roman" w:eastAsia="Times New Roman" w:hAnsi="Times New Roman"/>
          <w:bCs/>
          <w:color w:val="000000"/>
          <w:sz w:val="28"/>
          <w:szCs w:val="28"/>
          <w:lang w:eastAsia="ru-RU"/>
        </w:rPr>
        <w:t xml:space="preserve">Тоцкое, </w:t>
      </w:r>
      <w:r w:rsidR="00D82FC7">
        <w:rPr>
          <w:rFonts w:ascii="Times New Roman" w:eastAsia="Times New Roman" w:hAnsi="Times New Roman"/>
          <w:bCs/>
          <w:color w:val="000000"/>
          <w:sz w:val="28"/>
          <w:szCs w:val="28"/>
          <w:lang w:eastAsia="ru-RU"/>
        </w:rPr>
        <w:t xml:space="preserve"> 2022</w:t>
      </w:r>
      <w:proofErr w:type="gramEnd"/>
      <w:r w:rsidR="000B02FB" w:rsidRPr="00BA3930">
        <w:rPr>
          <w:rFonts w:ascii="Times New Roman" w:eastAsia="Times New Roman" w:hAnsi="Times New Roman"/>
          <w:bCs/>
          <w:color w:val="000000"/>
          <w:sz w:val="28"/>
          <w:szCs w:val="28"/>
          <w:lang w:eastAsia="ru-RU"/>
        </w:rPr>
        <w:t xml:space="preserve"> год</w:t>
      </w:r>
    </w:p>
    <w:p w:rsidR="000B02FB" w:rsidRPr="00E17A83" w:rsidRDefault="000B02FB" w:rsidP="00621DFF">
      <w:pPr>
        <w:spacing w:after="0" w:line="360" w:lineRule="auto"/>
        <w:ind w:left="-567"/>
        <w:jc w:val="center"/>
        <w:rPr>
          <w:rFonts w:ascii="Times New Roman" w:eastAsia="Times New Roman" w:hAnsi="Times New Roman"/>
          <w:bCs/>
          <w:color w:val="000000"/>
          <w:sz w:val="28"/>
          <w:szCs w:val="28"/>
          <w:lang w:eastAsia="ru-RU"/>
        </w:rPr>
      </w:pPr>
      <w:r w:rsidRPr="00E25681">
        <w:rPr>
          <w:rFonts w:ascii="Times New Roman" w:hAnsi="Times New Roman"/>
          <w:b/>
          <w:sz w:val="28"/>
          <w:szCs w:val="28"/>
        </w:rPr>
        <w:lastRenderedPageBreak/>
        <w:t>Содержание</w:t>
      </w:r>
      <w:r w:rsidR="00B92961">
        <w:rPr>
          <w:rFonts w:ascii="Times New Roman" w:hAnsi="Times New Roman"/>
          <w:b/>
          <w:sz w:val="28"/>
          <w:szCs w:val="28"/>
        </w:rPr>
        <w:t xml:space="preserve"> программы</w:t>
      </w:r>
    </w:p>
    <w:p w:rsidR="000B02FB" w:rsidRPr="00E25681" w:rsidRDefault="000B02FB" w:rsidP="000B02FB">
      <w:pPr>
        <w:pStyle w:val="a3"/>
        <w:spacing w:line="360" w:lineRule="auto"/>
        <w:ind w:left="-567" w:firstLine="709"/>
        <w:jc w:val="both"/>
        <w:rPr>
          <w:rFonts w:ascii="Times New Roman" w:hAnsi="Times New Roman"/>
          <w:b/>
          <w:sz w:val="28"/>
          <w:szCs w:val="28"/>
        </w:rPr>
      </w:pPr>
    </w:p>
    <w:p w:rsidR="000B02FB" w:rsidRPr="00E25681" w:rsidRDefault="000B02FB" w:rsidP="000B02FB">
      <w:pPr>
        <w:pStyle w:val="a3"/>
        <w:spacing w:line="360" w:lineRule="auto"/>
        <w:ind w:left="-567" w:firstLine="709"/>
        <w:jc w:val="both"/>
        <w:rPr>
          <w:rFonts w:ascii="Times New Roman" w:hAnsi="Times New Roman"/>
          <w:b/>
          <w:sz w:val="28"/>
          <w:szCs w:val="28"/>
        </w:rPr>
      </w:pPr>
      <w:r w:rsidRPr="00E25681">
        <w:rPr>
          <w:rFonts w:ascii="Times New Roman" w:hAnsi="Times New Roman"/>
          <w:b/>
          <w:sz w:val="28"/>
          <w:szCs w:val="28"/>
        </w:rPr>
        <w:t>Раздел 1.</w:t>
      </w:r>
      <w:r w:rsidRPr="00E25681">
        <w:rPr>
          <w:rFonts w:ascii="Times New Roman" w:hAnsi="Times New Roman"/>
          <w:b/>
          <w:sz w:val="28"/>
          <w:szCs w:val="28"/>
        </w:rPr>
        <w:tab/>
        <w:t>Комплекс основных характеристик программы:</w:t>
      </w:r>
    </w:p>
    <w:p w:rsidR="000B02FB" w:rsidRPr="00E25681" w:rsidRDefault="000B02FB" w:rsidP="000B02FB">
      <w:pPr>
        <w:pStyle w:val="a3"/>
        <w:spacing w:line="360" w:lineRule="auto"/>
        <w:ind w:left="-567" w:firstLine="709"/>
        <w:jc w:val="both"/>
        <w:rPr>
          <w:rFonts w:ascii="Times New Roman" w:hAnsi="Times New Roman"/>
          <w:b/>
          <w:sz w:val="28"/>
          <w:szCs w:val="28"/>
        </w:rPr>
      </w:pPr>
      <w:r w:rsidRPr="00E25681">
        <w:rPr>
          <w:rFonts w:ascii="Times New Roman" w:hAnsi="Times New Roman"/>
          <w:b/>
          <w:sz w:val="28"/>
          <w:szCs w:val="28"/>
        </w:rPr>
        <w:tab/>
      </w:r>
    </w:p>
    <w:p w:rsidR="000B02FB" w:rsidRPr="00E25681" w:rsidRDefault="00DB1CDA" w:rsidP="000B02FB">
      <w:pPr>
        <w:pStyle w:val="a3"/>
        <w:spacing w:line="360" w:lineRule="auto"/>
        <w:ind w:left="-567" w:firstLine="709"/>
        <w:jc w:val="both"/>
        <w:rPr>
          <w:rFonts w:ascii="Times New Roman" w:hAnsi="Times New Roman"/>
          <w:sz w:val="28"/>
          <w:szCs w:val="28"/>
        </w:rPr>
      </w:pPr>
      <w:r>
        <w:rPr>
          <w:rFonts w:ascii="Times New Roman" w:hAnsi="Times New Roman"/>
          <w:sz w:val="28"/>
          <w:szCs w:val="28"/>
        </w:rPr>
        <w:t xml:space="preserve">1.1   </w:t>
      </w:r>
      <w:r w:rsidR="000B02FB" w:rsidRPr="00E25681">
        <w:rPr>
          <w:rFonts w:ascii="Times New Roman" w:hAnsi="Times New Roman"/>
          <w:sz w:val="28"/>
          <w:szCs w:val="28"/>
        </w:rPr>
        <w:t>Пояснительная записка</w:t>
      </w:r>
      <w:r w:rsidR="005E7120">
        <w:rPr>
          <w:rFonts w:ascii="Times New Roman" w:hAnsi="Times New Roman"/>
          <w:sz w:val="28"/>
          <w:szCs w:val="28"/>
        </w:rPr>
        <w:t xml:space="preserve"> ......................</w:t>
      </w:r>
      <w:r w:rsidR="004861D4">
        <w:rPr>
          <w:rFonts w:ascii="Times New Roman" w:hAnsi="Times New Roman"/>
          <w:sz w:val="28"/>
          <w:szCs w:val="28"/>
        </w:rPr>
        <w:t>.................................</w:t>
      </w:r>
      <w:r w:rsidR="005E7120">
        <w:rPr>
          <w:rFonts w:ascii="Times New Roman" w:hAnsi="Times New Roman"/>
          <w:sz w:val="28"/>
          <w:szCs w:val="28"/>
        </w:rPr>
        <w:t>стр.</w:t>
      </w:r>
      <w:r w:rsidR="00426910">
        <w:rPr>
          <w:rFonts w:ascii="Times New Roman" w:hAnsi="Times New Roman"/>
          <w:sz w:val="28"/>
          <w:szCs w:val="28"/>
        </w:rPr>
        <w:t>3-6</w:t>
      </w:r>
    </w:p>
    <w:p w:rsidR="000B02FB" w:rsidRPr="00E25681" w:rsidRDefault="000B02FB" w:rsidP="000B02FB">
      <w:pPr>
        <w:pStyle w:val="a3"/>
        <w:spacing w:line="360" w:lineRule="auto"/>
        <w:ind w:left="-567" w:firstLine="709"/>
        <w:jc w:val="both"/>
        <w:rPr>
          <w:rFonts w:ascii="Times New Roman" w:hAnsi="Times New Roman"/>
          <w:sz w:val="28"/>
          <w:szCs w:val="28"/>
        </w:rPr>
      </w:pPr>
      <w:r w:rsidRPr="00E25681">
        <w:rPr>
          <w:rFonts w:ascii="Times New Roman" w:hAnsi="Times New Roman"/>
          <w:sz w:val="28"/>
          <w:szCs w:val="28"/>
        </w:rPr>
        <w:t>1.2</w:t>
      </w:r>
      <w:r w:rsidRPr="00E25681">
        <w:rPr>
          <w:rFonts w:ascii="Times New Roman" w:hAnsi="Times New Roman"/>
          <w:sz w:val="28"/>
          <w:szCs w:val="28"/>
        </w:rPr>
        <w:tab/>
        <w:t>Цель и задачи программы</w:t>
      </w:r>
      <w:r w:rsidR="00B92961">
        <w:rPr>
          <w:rFonts w:ascii="Times New Roman" w:hAnsi="Times New Roman"/>
          <w:sz w:val="28"/>
          <w:szCs w:val="28"/>
        </w:rPr>
        <w:t>..........................</w:t>
      </w:r>
      <w:r w:rsidR="00426910">
        <w:rPr>
          <w:rFonts w:ascii="Times New Roman" w:hAnsi="Times New Roman"/>
          <w:sz w:val="28"/>
          <w:szCs w:val="28"/>
        </w:rPr>
        <w:t>.................................6</w:t>
      </w:r>
    </w:p>
    <w:p w:rsidR="000B02FB" w:rsidRPr="00E25681" w:rsidRDefault="000B02FB" w:rsidP="000B02FB">
      <w:pPr>
        <w:pStyle w:val="a3"/>
        <w:spacing w:line="360" w:lineRule="auto"/>
        <w:ind w:left="-567" w:firstLine="709"/>
        <w:jc w:val="both"/>
        <w:rPr>
          <w:rFonts w:ascii="Times New Roman" w:hAnsi="Times New Roman"/>
          <w:sz w:val="28"/>
          <w:szCs w:val="28"/>
        </w:rPr>
      </w:pPr>
      <w:r w:rsidRPr="00E25681">
        <w:rPr>
          <w:rFonts w:ascii="Times New Roman" w:hAnsi="Times New Roman"/>
          <w:sz w:val="28"/>
          <w:szCs w:val="28"/>
        </w:rPr>
        <w:t>1.3</w:t>
      </w:r>
      <w:r w:rsidRPr="00E25681">
        <w:rPr>
          <w:rFonts w:ascii="Times New Roman" w:hAnsi="Times New Roman"/>
          <w:sz w:val="28"/>
          <w:szCs w:val="28"/>
        </w:rPr>
        <w:tab/>
        <w:t>Содержание программы</w:t>
      </w:r>
      <w:r w:rsidR="00B92961">
        <w:rPr>
          <w:rFonts w:ascii="Times New Roman" w:hAnsi="Times New Roman"/>
          <w:sz w:val="28"/>
          <w:szCs w:val="28"/>
        </w:rPr>
        <w:t>..............................</w:t>
      </w:r>
      <w:r w:rsidR="00426910">
        <w:rPr>
          <w:rFonts w:ascii="Times New Roman" w:hAnsi="Times New Roman"/>
          <w:sz w:val="28"/>
          <w:szCs w:val="28"/>
        </w:rPr>
        <w:t>..............................7-8</w:t>
      </w:r>
    </w:p>
    <w:p w:rsidR="000B02FB" w:rsidRDefault="000B02FB" w:rsidP="000B02FB">
      <w:pPr>
        <w:pStyle w:val="a3"/>
        <w:spacing w:line="360" w:lineRule="auto"/>
        <w:ind w:left="-567" w:firstLine="709"/>
        <w:jc w:val="both"/>
        <w:rPr>
          <w:rFonts w:ascii="Times New Roman" w:hAnsi="Times New Roman"/>
          <w:sz w:val="28"/>
          <w:szCs w:val="28"/>
        </w:rPr>
      </w:pPr>
      <w:r w:rsidRPr="00E25681">
        <w:rPr>
          <w:rFonts w:ascii="Times New Roman" w:hAnsi="Times New Roman"/>
          <w:sz w:val="28"/>
          <w:szCs w:val="28"/>
        </w:rPr>
        <w:t>1.4</w:t>
      </w:r>
      <w:r w:rsidRPr="00E25681">
        <w:rPr>
          <w:rFonts w:ascii="Times New Roman" w:hAnsi="Times New Roman"/>
          <w:sz w:val="28"/>
          <w:szCs w:val="28"/>
        </w:rPr>
        <w:tab/>
        <w:t>Планируемые результаты</w:t>
      </w:r>
      <w:r w:rsidR="00B92961">
        <w:rPr>
          <w:rFonts w:ascii="Times New Roman" w:hAnsi="Times New Roman"/>
          <w:sz w:val="28"/>
          <w:szCs w:val="28"/>
        </w:rPr>
        <w:t>...........................</w:t>
      </w:r>
      <w:r w:rsidR="00426910">
        <w:rPr>
          <w:rFonts w:ascii="Times New Roman" w:hAnsi="Times New Roman"/>
          <w:sz w:val="28"/>
          <w:szCs w:val="28"/>
        </w:rPr>
        <w:t>..............................8-9</w:t>
      </w:r>
    </w:p>
    <w:p w:rsidR="00B92961" w:rsidRPr="00B92961" w:rsidRDefault="00B92961" w:rsidP="000B02FB">
      <w:pPr>
        <w:pStyle w:val="a3"/>
        <w:spacing w:line="360" w:lineRule="auto"/>
        <w:ind w:left="-567" w:firstLine="709"/>
        <w:jc w:val="both"/>
        <w:rPr>
          <w:rFonts w:ascii="Times New Roman" w:hAnsi="Times New Roman"/>
          <w:sz w:val="28"/>
          <w:szCs w:val="28"/>
        </w:rPr>
      </w:pPr>
      <w:r>
        <w:rPr>
          <w:rFonts w:ascii="Times New Roman" w:hAnsi="Times New Roman"/>
          <w:sz w:val="28"/>
          <w:szCs w:val="28"/>
        </w:rPr>
        <w:t xml:space="preserve">1.5. </w:t>
      </w:r>
      <w:r w:rsidR="00385D52">
        <w:rPr>
          <w:rFonts w:ascii="Times New Roman" w:hAnsi="Times New Roman"/>
          <w:sz w:val="28"/>
          <w:szCs w:val="28"/>
        </w:rPr>
        <w:t>Учебно-тематический план..........................</w:t>
      </w:r>
      <w:r w:rsidR="004861D4">
        <w:rPr>
          <w:rFonts w:ascii="Times New Roman" w:hAnsi="Times New Roman"/>
          <w:sz w:val="28"/>
          <w:szCs w:val="28"/>
        </w:rPr>
        <w:t>............................9-10</w:t>
      </w:r>
    </w:p>
    <w:p w:rsidR="00B92961" w:rsidRDefault="00B92961" w:rsidP="000B02FB">
      <w:pPr>
        <w:pStyle w:val="a3"/>
        <w:spacing w:line="360" w:lineRule="auto"/>
        <w:ind w:left="-567" w:firstLine="709"/>
        <w:jc w:val="both"/>
        <w:rPr>
          <w:rFonts w:ascii="Times New Roman" w:hAnsi="Times New Roman"/>
          <w:b/>
          <w:sz w:val="28"/>
          <w:szCs w:val="28"/>
        </w:rPr>
      </w:pPr>
    </w:p>
    <w:p w:rsidR="000B02FB" w:rsidRPr="00B92961" w:rsidRDefault="000B02FB" w:rsidP="000B02FB">
      <w:pPr>
        <w:pStyle w:val="a3"/>
        <w:spacing w:line="360" w:lineRule="auto"/>
        <w:ind w:left="-567" w:firstLine="709"/>
        <w:jc w:val="both"/>
        <w:rPr>
          <w:rFonts w:ascii="Times New Roman" w:hAnsi="Times New Roman"/>
          <w:b/>
          <w:sz w:val="28"/>
          <w:szCs w:val="28"/>
        </w:rPr>
      </w:pPr>
      <w:r w:rsidRPr="00E25681">
        <w:rPr>
          <w:rFonts w:ascii="Times New Roman" w:hAnsi="Times New Roman"/>
          <w:b/>
          <w:sz w:val="28"/>
          <w:szCs w:val="28"/>
        </w:rPr>
        <w:t>Раздел 2.</w:t>
      </w:r>
      <w:r w:rsidRPr="00E25681">
        <w:rPr>
          <w:rFonts w:ascii="Times New Roman" w:hAnsi="Times New Roman"/>
          <w:b/>
          <w:sz w:val="28"/>
          <w:szCs w:val="28"/>
        </w:rPr>
        <w:tab/>
        <w:t>Комплекс организационно-педагогических условий:</w:t>
      </w:r>
      <w:r w:rsidRPr="00E25681">
        <w:rPr>
          <w:rFonts w:ascii="Times New Roman" w:hAnsi="Times New Roman"/>
          <w:b/>
          <w:sz w:val="28"/>
          <w:szCs w:val="28"/>
        </w:rPr>
        <w:tab/>
      </w:r>
    </w:p>
    <w:p w:rsidR="00B92961" w:rsidRDefault="00B92961" w:rsidP="000B02FB">
      <w:pPr>
        <w:pStyle w:val="a3"/>
        <w:spacing w:line="360" w:lineRule="auto"/>
        <w:ind w:left="-567" w:firstLine="709"/>
        <w:jc w:val="both"/>
        <w:rPr>
          <w:rFonts w:ascii="Times New Roman" w:hAnsi="Times New Roman"/>
          <w:sz w:val="28"/>
          <w:szCs w:val="28"/>
        </w:rPr>
      </w:pPr>
    </w:p>
    <w:p w:rsidR="004861D4" w:rsidRDefault="000B02FB" w:rsidP="000B02FB">
      <w:pPr>
        <w:pStyle w:val="a3"/>
        <w:spacing w:line="360" w:lineRule="auto"/>
        <w:ind w:left="-567" w:firstLine="709"/>
        <w:jc w:val="both"/>
        <w:rPr>
          <w:rFonts w:ascii="Times New Roman" w:hAnsi="Times New Roman"/>
          <w:sz w:val="28"/>
          <w:szCs w:val="28"/>
        </w:rPr>
      </w:pPr>
      <w:r w:rsidRPr="00E25681">
        <w:rPr>
          <w:rFonts w:ascii="Times New Roman" w:hAnsi="Times New Roman"/>
          <w:sz w:val="28"/>
          <w:szCs w:val="28"/>
        </w:rPr>
        <w:t>2.1</w:t>
      </w:r>
      <w:r w:rsidRPr="00E25681">
        <w:rPr>
          <w:rFonts w:ascii="Times New Roman" w:hAnsi="Times New Roman"/>
          <w:sz w:val="28"/>
          <w:szCs w:val="28"/>
        </w:rPr>
        <w:tab/>
      </w:r>
      <w:r w:rsidR="004861D4">
        <w:rPr>
          <w:rFonts w:ascii="Times New Roman" w:hAnsi="Times New Roman"/>
          <w:sz w:val="28"/>
          <w:szCs w:val="28"/>
        </w:rPr>
        <w:t xml:space="preserve">Предполагаемое участие в конкурсах в 2022-23 </w:t>
      </w:r>
      <w:proofErr w:type="spellStart"/>
      <w:proofErr w:type="gramStart"/>
      <w:r w:rsidR="004861D4">
        <w:rPr>
          <w:rFonts w:ascii="Times New Roman" w:hAnsi="Times New Roman"/>
          <w:sz w:val="28"/>
          <w:szCs w:val="28"/>
        </w:rPr>
        <w:t>уч.году</w:t>
      </w:r>
      <w:proofErr w:type="spellEnd"/>
      <w:r w:rsidR="004861D4">
        <w:rPr>
          <w:rFonts w:ascii="Times New Roman" w:hAnsi="Times New Roman"/>
          <w:sz w:val="28"/>
          <w:szCs w:val="28"/>
        </w:rPr>
        <w:t>....</w:t>
      </w:r>
      <w:proofErr w:type="gramEnd"/>
      <w:r w:rsidR="004861D4">
        <w:rPr>
          <w:rFonts w:ascii="Times New Roman" w:hAnsi="Times New Roman"/>
          <w:sz w:val="28"/>
          <w:szCs w:val="28"/>
        </w:rPr>
        <w:t>.10</w:t>
      </w:r>
      <w:r w:rsidR="0096155C">
        <w:rPr>
          <w:rFonts w:ascii="Times New Roman" w:hAnsi="Times New Roman"/>
          <w:sz w:val="28"/>
          <w:szCs w:val="28"/>
        </w:rPr>
        <w:t>-1</w:t>
      </w:r>
      <w:r w:rsidR="004861D4">
        <w:rPr>
          <w:rFonts w:ascii="Times New Roman" w:hAnsi="Times New Roman"/>
          <w:sz w:val="28"/>
          <w:szCs w:val="28"/>
        </w:rPr>
        <w:t>1</w:t>
      </w:r>
    </w:p>
    <w:p w:rsidR="000B02FB" w:rsidRPr="00E25681" w:rsidRDefault="000B02FB" w:rsidP="000B02FB">
      <w:pPr>
        <w:pStyle w:val="a3"/>
        <w:spacing w:line="360" w:lineRule="auto"/>
        <w:ind w:left="-567" w:firstLine="709"/>
        <w:jc w:val="both"/>
        <w:rPr>
          <w:rFonts w:ascii="Times New Roman" w:hAnsi="Times New Roman"/>
          <w:sz w:val="28"/>
          <w:szCs w:val="28"/>
        </w:rPr>
      </w:pPr>
      <w:r w:rsidRPr="00E25681">
        <w:rPr>
          <w:rFonts w:ascii="Times New Roman" w:hAnsi="Times New Roman"/>
          <w:sz w:val="28"/>
          <w:szCs w:val="28"/>
        </w:rPr>
        <w:t>2.2</w:t>
      </w:r>
      <w:r w:rsidRPr="00E25681">
        <w:rPr>
          <w:rFonts w:ascii="Times New Roman" w:hAnsi="Times New Roman"/>
          <w:sz w:val="28"/>
          <w:szCs w:val="28"/>
        </w:rPr>
        <w:tab/>
        <w:t>Условия реализации программы</w:t>
      </w:r>
      <w:r w:rsidR="00385D52">
        <w:rPr>
          <w:rFonts w:ascii="Times New Roman" w:hAnsi="Times New Roman"/>
          <w:sz w:val="28"/>
          <w:szCs w:val="28"/>
        </w:rPr>
        <w:t>.................</w:t>
      </w:r>
      <w:r w:rsidR="0096155C">
        <w:rPr>
          <w:rFonts w:ascii="Times New Roman" w:hAnsi="Times New Roman"/>
          <w:sz w:val="28"/>
          <w:szCs w:val="28"/>
        </w:rPr>
        <w:t>.</w:t>
      </w:r>
      <w:r w:rsidR="004861D4">
        <w:rPr>
          <w:rFonts w:ascii="Times New Roman" w:hAnsi="Times New Roman"/>
          <w:sz w:val="28"/>
          <w:szCs w:val="28"/>
        </w:rPr>
        <w:t>..............................11</w:t>
      </w:r>
    </w:p>
    <w:p w:rsidR="000B02FB" w:rsidRPr="00E25681" w:rsidRDefault="00385D52" w:rsidP="000B02FB">
      <w:pPr>
        <w:pStyle w:val="a3"/>
        <w:spacing w:line="360" w:lineRule="auto"/>
        <w:ind w:left="-567" w:firstLine="709"/>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sidR="000B02FB" w:rsidRPr="00E25681">
        <w:rPr>
          <w:rFonts w:ascii="Times New Roman" w:hAnsi="Times New Roman"/>
          <w:sz w:val="28"/>
          <w:szCs w:val="28"/>
        </w:rPr>
        <w:t>Формы аттестации</w:t>
      </w:r>
      <w:r>
        <w:rPr>
          <w:rFonts w:ascii="Times New Roman" w:hAnsi="Times New Roman"/>
          <w:sz w:val="28"/>
          <w:szCs w:val="28"/>
        </w:rPr>
        <w:t>.....................................</w:t>
      </w:r>
      <w:r w:rsidR="004861D4">
        <w:rPr>
          <w:rFonts w:ascii="Times New Roman" w:hAnsi="Times New Roman"/>
          <w:sz w:val="28"/>
          <w:szCs w:val="28"/>
        </w:rPr>
        <w:t>..............................12</w:t>
      </w:r>
      <w:r w:rsidR="00A67102">
        <w:rPr>
          <w:rFonts w:ascii="Times New Roman" w:hAnsi="Times New Roman"/>
          <w:sz w:val="28"/>
          <w:szCs w:val="28"/>
        </w:rPr>
        <w:t>-13</w:t>
      </w:r>
    </w:p>
    <w:p w:rsidR="000B02FB" w:rsidRPr="00E25681" w:rsidRDefault="000B02FB" w:rsidP="000B02FB">
      <w:pPr>
        <w:pStyle w:val="a3"/>
        <w:spacing w:line="360" w:lineRule="auto"/>
        <w:ind w:left="-567" w:firstLine="709"/>
        <w:jc w:val="both"/>
        <w:rPr>
          <w:rFonts w:ascii="Times New Roman" w:hAnsi="Times New Roman"/>
          <w:sz w:val="28"/>
          <w:szCs w:val="28"/>
        </w:rPr>
      </w:pPr>
      <w:r w:rsidRPr="00E25681">
        <w:rPr>
          <w:rFonts w:ascii="Times New Roman" w:hAnsi="Times New Roman"/>
          <w:sz w:val="28"/>
          <w:szCs w:val="28"/>
        </w:rPr>
        <w:t>2.4</w:t>
      </w:r>
      <w:r w:rsidRPr="00E25681">
        <w:rPr>
          <w:rFonts w:ascii="Times New Roman" w:hAnsi="Times New Roman"/>
          <w:sz w:val="28"/>
          <w:szCs w:val="28"/>
        </w:rPr>
        <w:tab/>
        <w:t>Оценочные материалы</w:t>
      </w:r>
      <w:r w:rsidR="00385D52">
        <w:rPr>
          <w:rFonts w:ascii="Times New Roman" w:hAnsi="Times New Roman"/>
          <w:sz w:val="28"/>
          <w:szCs w:val="28"/>
        </w:rPr>
        <w:t>..............................</w:t>
      </w:r>
      <w:r w:rsidR="004861D4">
        <w:rPr>
          <w:rFonts w:ascii="Times New Roman" w:hAnsi="Times New Roman"/>
          <w:sz w:val="28"/>
          <w:szCs w:val="28"/>
        </w:rPr>
        <w:t>..............................1</w:t>
      </w:r>
      <w:r w:rsidR="00A67102">
        <w:rPr>
          <w:rFonts w:ascii="Times New Roman" w:hAnsi="Times New Roman"/>
          <w:sz w:val="28"/>
          <w:szCs w:val="28"/>
        </w:rPr>
        <w:t>3</w:t>
      </w:r>
      <w:r w:rsidR="004861D4">
        <w:rPr>
          <w:rFonts w:ascii="Times New Roman" w:hAnsi="Times New Roman"/>
          <w:sz w:val="28"/>
          <w:szCs w:val="28"/>
        </w:rPr>
        <w:t>-16</w:t>
      </w:r>
    </w:p>
    <w:p w:rsidR="000B02FB" w:rsidRDefault="000B02FB" w:rsidP="000B02FB">
      <w:pPr>
        <w:pStyle w:val="a3"/>
        <w:spacing w:line="360" w:lineRule="auto"/>
        <w:ind w:left="-567" w:firstLine="709"/>
        <w:jc w:val="both"/>
        <w:rPr>
          <w:rFonts w:ascii="Times New Roman" w:hAnsi="Times New Roman"/>
          <w:sz w:val="28"/>
          <w:szCs w:val="28"/>
        </w:rPr>
      </w:pPr>
      <w:r w:rsidRPr="00E25681">
        <w:rPr>
          <w:rFonts w:ascii="Times New Roman" w:hAnsi="Times New Roman"/>
          <w:sz w:val="28"/>
          <w:szCs w:val="28"/>
        </w:rPr>
        <w:t>2.5</w:t>
      </w:r>
      <w:r w:rsidRPr="00E25681">
        <w:rPr>
          <w:rFonts w:ascii="Times New Roman" w:hAnsi="Times New Roman"/>
          <w:sz w:val="28"/>
          <w:szCs w:val="28"/>
        </w:rPr>
        <w:tab/>
        <w:t>Методические материалы</w:t>
      </w:r>
      <w:r w:rsidR="00385D52">
        <w:rPr>
          <w:rFonts w:ascii="Times New Roman" w:hAnsi="Times New Roman"/>
          <w:sz w:val="28"/>
          <w:szCs w:val="28"/>
        </w:rPr>
        <w:t>..........................</w:t>
      </w:r>
      <w:r w:rsidR="00E14BB8">
        <w:rPr>
          <w:rFonts w:ascii="Times New Roman" w:hAnsi="Times New Roman"/>
          <w:sz w:val="28"/>
          <w:szCs w:val="28"/>
        </w:rPr>
        <w:t>.............................</w:t>
      </w:r>
      <w:r w:rsidR="004861D4">
        <w:rPr>
          <w:rFonts w:ascii="Times New Roman" w:hAnsi="Times New Roman"/>
          <w:sz w:val="28"/>
          <w:szCs w:val="28"/>
        </w:rPr>
        <w:t>17-19</w:t>
      </w:r>
    </w:p>
    <w:p w:rsidR="0096155C" w:rsidRPr="00E25681" w:rsidRDefault="0096155C" w:rsidP="000B02FB">
      <w:pPr>
        <w:pStyle w:val="a3"/>
        <w:spacing w:line="360" w:lineRule="auto"/>
        <w:ind w:left="-567" w:firstLine="709"/>
        <w:jc w:val="both"/>
        <w:rPr>
          <w:rFonts w:ascii="Times New Roman" w:hAnsi="Times New Roman"/>
          <w:sz w:val="28"/>
          <w:szCs w:val="28"/>
        </w:rPr>
      </w:pPr>
      <w:r>
        <w:rPr>
          <w:rFonts w:ascii="Times New Roman" w:hAnsi="Times New Roman"/>
          <w:sz w:val="28"/>
          <w:szCs w:val="28"/>
        </w:rPr>
        <w:t>2.6   Список литературы...................................</w:t>
      </w:r>
      <w:r w:rsidR="004861D4">
        <w:rPr>
          <w:rFonts w:ascii="Times New Roman" w:hAnsi="Times New Roman"/>
          <w:sz w:val="28"/>
          <w:szCs w:val="28"/>
        </w:rPr>
        <w:t>..............................20</w:t>
      </w:r>
      <w:r w:rsidR="00D0724B">
        <w:rPr>
          <w:rFonts w:ascii="Times New Roman" w:hAnsi="Times New Roman"/>
          <w:sz w:val="28"/>
          <w:szCs w:val="28"/>
        </w:rPr>
        <w:t>-</w:t>
      </w:r>
      <w:r w:rsidR="004861D4">
        <w:rPr>
          <w:rFonts w:ascii="Times New Roman" w:hAnsi="Times New Roman"/>
          <w:sz w:val="28"/>
          <w:szCs w:val="28"/>
        </w:rPr>
        <w:t>21</w:t>
      </w:r>
    </w:p>
    <w:p w:rsidR="0027307B" w:rsidRDefault="0027307B" w:rsidP="0027307B">
      <w:pPr>
        <w:pStyle w:val="a3"/>
        <w:ind w:left="57"/>
        <w:jc w:val="both"/>
        <w:rPr>
          <w:rFonts w:ascii="Times New Roman" w:hAnsi="Times New Roman"/>
          <w:sz w:val="28"/>
          <w:szCs w:val="28"/>
        </w:rPr>
      </w:pPr>
    </w:p>
    <w:p w:rsidR="000B02FB" w:rsidRDefault="000B02FB" w:rsidP="0027307B">
      <w:pPr>
        <w:pStyle w:val="a3"/>
        <w:ind w:left="57"/>
        <w:jc w:val="both"/>
        <w:rPr>
          <w:rFonts w:ascii="Times New Roman" w:hAnsi="Times New Roman"/>
          <w:sz w:val="28"/>
          <w:szCs w:val="28"/>
        </w:rPr>
      </w:pPr>
    </w:p>
    <w:p w:rsidR="000B02FB" w:rsidRDefault="000B02FB" w:rsidP="0027307B">
      <w:pPr>
        <w:pStyle w:val="a3"/>
        <w:ind w:left="57"/>
        <w:jc w:val="both"/>
        <w:rPr>
          <w:rFonts w:ascii="Times New Roman" w:hAnsi="Times New Roman"/>
          <w:sz w:val="28"/>
          <w:szCs w:val="28"/>
        </w:rPr>
      </w:pPr>
    </w:p>
    <w:p w:rsidR="00621DFF" w:rsidRDefault="00621DFF" w:rsidP="0027307B">
      <w:pPr>
        <w:pStyle w:val="a3"/>
        <w:ind w:left="57"/>
        <w:jc w:val="both"/>
        <w:rPr>
          <w:rFonts w:ascii="Times New Roman" w:hAnsi="Times New Roman"/>
          <w:sz w:val="28"/>
          <w:szCs w:val="28"/>
        </w:rPr>
      </w:pPr>
    </w:p>
    <w:p w:rsidR="002A78E5" w:rsidRDefault="002A78E5" w:rsidP="0027307B">
      <w:pPr>
        <w:pStyle w:val="a3"/>
        <w:ind w:left="57"/>
        <w:jc w:val="both"/>
        <w:rPr>
          <w:rFonts w:ascii="Times New Roman" w:hAnsi="Times New Roman"/>
          <w:sz w:val="28"/>
          <w:szCs w:val="28"/>
        </w:rPr>
      </w:pPr>
    </w:p>
    <w:p w:rsidR="00B92961" w:rsidRDefault="00B92961" w:rsidP="000B02FB">
      <w:pPr>
        <w:pStyle w:val="a3"/>
        <w:spacing w:line="360" w:lineRule="auto"/>
        <w:ind w:left="-567" w:firstLine="709"/>
        <w:jc w:val="center"/>
        <w:rPr>
          <w:rFonts w:ascii="Times New Roman" w:eastAsia="Times New Roman" w:hAnsi="Times New Roman"/>
          <w:b/>
          <w:sz w:val="28"/>
          <w:szCs w:val="28"/>
          <w:shd w:val="clear" w:color="auto" w:fill="FFFFFF"/>
          <w:lang w:eastAsia="ru-RU"/>
        </w:rPr>
      </w:pPr>
    </w:p>
    <w:p w:rsidR="00B92961" w:rsidRDefault="00B92961" w:rsidP="000B02FB">
      <w:pPr>
        <w:pStyle w:val="a3"/>
        <w:spacing w:line="360" w:lineRule="auto"/>
        <w:ind w:left="-567" w:firstLine="709"/>
        <w:jc w:val="center"/>
        <w:rPr>
          <w:rFonts w:ascii="Times New Roman" w:eastAsia="Times New Roman" w:hAnsi="Times New Roman"/>
          <w:b/>
          <w:sz w:val="28"/>
          <w:szCs w:val="28"/>
          <w:shd w:val="clear" w:color="auto" w:fill="FFFFFF"/>
          <w:lang w:eastAsia="ru-RU"/>
        </w:rPr>
      </w:pPr>
    </w:p>
    <w:p w:rsidR="00B92961" w:rsidRDefault="00B92961" w:rsidP="000B02FB">
      <w:pPr>
        <w:pStyle w:val="a3"/>
        <w:spacing w:line="360" w:lineRule="auto"/>
        <w:ind w:left="-567" w:firstLine="709"/>
        <w:jc w:val="center"/>
        <w:rPr>
          <w:rFonts w:ascii="Times New Roman" w:eastAsia="Times New Roman" w:hAnsi="Times New Roman"/>
          <w:b/>
          <w:sz w:val="28"/>
          <w:szCs w:val="28"/>
          <w:shd w:val="clear" w:color="auto" w:fill="FFFFFF"/>
          <w:lang w:eastAsia="ru-RU"/>
        </w:rPr>
      </w:pPr>
    </w:p>
    <w:p w:rsidR="00B92961" w:rsidRDefault="00B92961" w:rsidP="000B02FB">
      <w:pPr>
        <w:pStyle w:val="a3"/>
        <w:spacing w:line="360" w:lineRule="auto"/>
        <w:ind w:left="-567" w:firstLine="709"/>
        <w:jc w:val="center"/>
        <w:rPr>
          <w:rFonts w:ascii="Times New Roman" w:eastAsia="Times New Roman" w:hAnsi="Times New Roman"/>
          <w:b/>
          <w:sz w:val="28"/>
          <w:szCs w:val="28"/>
          <w:shd w:val="clear" w:color="auto" w:fill="FFFFFF"/>
          <w:lang w:eastAsia="ru-RU"/>
        </w:rPr>
      </w:pPr>
    </w:p>
    <w:p w:rsidR="00B92961" w:rsidRDefault="00B92961" w:rsidP="000B02FB">
      <w:pPr>
        <w:pStyle w:val="a3"/>
        <w:spacing w:line="360" w:lineRule="auto"/>
        <w:ind w:left="-567" w:firstLine="709"/>
        <w:jc w:val="center"/>
        <w:rPr>
          <w:rFonts w:ascii="Times New Roman" w:eastAsia="Times New Roman" w:hAnsi="Times New Roman"/>
          <w:b/>
          <w:sz w:val="28"/>
          <w:szCs w:val="28"/>
          <w:shd w:val="clear" w:color="auto" w:fill="FFFFFF"/>
          <w:lang w:eastAsia="ru-RU"/>
        </w:rPr>
      </w:pPr>
    </w:p>
    <w:p w:rsidR="00B92961" w:rsidRDefault="00B92961" w:rsidP="000B02FB">
      <w:pPr>
        <w:pStyle w:val="a3"/>
        <w:spacing w:line="360" w:lineRule="auto"/>
        <w:ind w:left="-567" w:firstLine="709"/>
        <w:jc w:val="center"/>
        <w:rPr>
          <w:rFonts w:ascii="Times New Roman" w:eastAsia="Times New Roman" w:hAnsi="Times New Roman"/>
          <w:b/>
          <w:sz w:val="28"/>
          <w:szCs w:val="28"/>
          <w:shd w:val="clear" w:color="auto" w:fill="FFFFFF"/>
          <w:lang w:eastAsia="ru-RU"/>
        </w:rPr>
      </w:pPr>
    </w:p>
    <w:p w:rsidR="00B92961" w:rsidRDefault="00B92961" w:rsidP="000B02FB">
      <w:pPr>
        <w:pStyle w:val="a3"/>
        <w:spacing w:line="360" w:lineRule="auto"/>
        <w:ind w:left="-567" w:firstLine="709"/>
        <w:jc w:val="center"/>
        <w:rPr>
          <w:rFonts w:ascii="Times New Roman" w:eastAsia="Times New Roman" w:hAnsi="Times New Roman"/>
          <w:b/>
          <w:sz w:val="28"/>
          <w:szCs w:val="28"/>
          <w:shd w:val="clear" w:color="auto" w:fill="FFFFFF"/>
          <w:lang w:eastAsia="ru-RU"/>
        </w:rPr>
      </w:pPr>
    </w:p>
    <w:p w:rsidR="00D91F4D" w:rsidRDefault="00D91F4D" w:rsidP="000B02FB">
      <w:pPr>
        <w:pStyle w:val="a3"/>
        <w:spacing w:line="360" w:lineRule="auto"/>
        <w:ind w:left="-567" w:firstLine="709"/>
        <w:jc w:val="center"/>
        <w:rPr>
          <w:rFonts w:ascii="Times New Roman" w:eastAsia="Times New Roman" w:hAnsi="Times New Roman"/>
          <w:b/>
          <w:sz w:val="28"/>
          <w:szCs w:val="28"/>
          <w:shd w:val="clear" w:color="auto" w:fill="FFFFFF"/>
          <w:lang w:eastAsia="ru-RU"/>
        </w:rPr>
      </w:pPr>
    </w:p>
    <w:p w:rsidR="000B02FB" w:rsidRPr="00621DFF" w:rsidRDefault="000B02FB" w:rsidP="000B02FB">
      <w:pPr>
        <w:pStyle w:val="a3"/>
        <w:spacing w:line="360" w:lineRule="auto"/>
        <w:ind w:left="-567" w:firstLine="709"/>
        <w:jc w:val="center"/>
        <w:rPr>
          <w:rFonts w:ascii="Times New Roman" w:eastAsia="Times New Roman" w:hAnsi="Times New Roman"/>
          <w:b/>
          <w:sz w:val="28"/>
          <w:szCs w:val="28"/>
          <w:shd w:val="clear" w:color="auto" w:fill="FFFFFF"/>
          <w:lang w:eastAsia="ru-RU"/>
        </w:rPr>
      </w:pPr>
      <w:r w:rsidRPr="00621DFF">
        <w:rPr>
          <w:rFonts w:ascii="Times New Roman" w:eastAsia="Times New Roman" w:hAnsi="Times New Roman"/>
          <w:b/>
          <w:sz w:val="28"/>
          <w:szCs w:val="28"/>
          <w:shd w:val="clear" w:color="auto" w:fill="FFFFFF"/>
          <w:lang w:val="en-US" w:eastAsia="ru-RU"/>
        </w:rPr>
        <w:lastRenderedPageBreak/>
        <w:t>I</w:t>
      </w:r>
      <w:r w:rsidRPr="00621DFF">
        <w:rPr>
          <w:rFonts w:ascii="Times New Roman" w:eastAsia="Times New Roman" w:hAnsi="Times New Roman"/>
          <w:b/>
          <w:sz w:val="28"/>
          <w:szCs w:val="28"/>
          <w:shd w:val="clear" w:color="auto" w:fill="FFFFFF"/>
          <w:lang w:eastAsia="ru-RU"/>
        </w:rPr>
        <w:t>. Комплекс основных характеристик программы</w:t>
      </w:r>
    </w:p>
    <w:p w:rsidR="00713E40" w:rsidRPr="00B92961" w:rsidRDefault="002A78E5" w:rsidP="00713E40">
      <w:pPr>
        <w:numPr>
          <w:ilvl w:val="1"/>
          <w:numId w:val="6"/>
        </w:numPr>
        <w:spacing w:after="0" w:line="360" w:lineRule="auto"/>
        <w:jc w:val="center"/>
        <w:rPr>
          <w:rFonts w:ascii="Times New Roman" w:eastAsia="Arial Unicode MS" w:hAnsi="Times New Roman"/>
          <w:b/>
          <w:bCs/>
          <w:sz w:val="28"/>
          <w:szCs w:val="28"/>
          <w:lang w:eastAsia="ru-RU"/>
        </w:rPr>
      </w:pPr>
      <w:r>
        <w:rPr>
          <w:rFonts w:ascii="Times New Roman" w:eastAsia="Arial Unicode MS" w:hAnsi="Times New Roman"/>
          <w:b/>
          <w:bCs/>
          <w:sz w:val="28"/>
          <w:szCs w:val="28"/>
          <w:lang w:eastAsia="ru-RU"/>
        </w:rPr>
        <w:t xml:space="preserve">. </w:t>
      </w:r>
      <w:r w:rsidR="000B02FB" w:rsidRPr="00621DFF">
        <w:rPr>
          <w:rFonts w:ascii="Times New Roman" w:eastAsia="Arial Unicode MS" w:hAnsi="Times New Roman"/>
          <w:b/>
          <w:bCs/>
          <w:sz w:val="28"/>
          <w:szCs w:val="28"/>
          <w:lang w:eastAsia="ru-RU"/>
        </w:rPr>
        <w:t>Пояснительная записка</w:t>
      </w:r>
    </w:p>
    <w:p w:rsidR="00713E40" w:rsidRPr="00621DFF" w:rsidRDefault="00713E40" w:rsidP="00713E40">
      <w:pPr>
        <w:pStyle w:val="c20"/>
        <w:shd w:val="clear" w:color="auto" w:fill="FFFFFF"/>
        <w:spacing w:before="0" w:beforeAutospacing="0" w:after="0" w:afterAutospacing="0"/>
        <w:jc w:val="both"/>
        <w:rPr>
          <w:rFonts w:ascii="Calibri" w:hAnsi="Calibri" w:cs="Calibri"/>
          <w:sz w:val="22"/>
          <w:szCs w:val="22"/>
        </w:rPr>
      </w:pPr>
      <w:r w:rsidRPr="00621DFF">
        <w:rPr>
          <w:rStyle w:val="c15"/>
          <w:sz w:val="28"/>
          <w:szCs w:val="28"/>
        </w:rPr>
        <w:t xml:space="preserve">      Новые стандарты образования предполагают внесение значительных изменений в структуру и содержание, цели и задачи образования, смещение акцентов с одной задачи: вооружить учащегося знаниями на другую</w:t>
      </w:r>
      <w:r w:rsidR="00621DFF" w:rsidRPr="00621DFF">
        <w:rPr>
          <w:rStyle w:val="c15"/>
          <w:sz w:val="28"/>
          <w:szCs w:val="28"/>
        </w:rPr>
        <w:t xml:space="preserve"> </w:t>
      </w:r>
      <w:r w:rsidRPr="00621DFF">
        <w:rPr>
          <w:rStyle w:val="c15"/>
          <w:sz w:val="28"/>
          <w:szCs w:val="28"/>
        </w:rPr>
        <w:t xml:space="preserve">-формировать у него </w:t>
      </w:r>
      <w:proofErr w:type="spellStart"/>
      <w:r w:rsidRPr="00621DFF">
        <w:rPr>
          <w:rStyle w:val="c15"/>
          <w:sz w:val="28"/>
          <w:szCs w:val="28"/>
        </w:rPr>
        <w:t>общеучебные</w:t>
      </w:r>
      <w:proofErr w:type="spellEnd"/>
      <w:r w:rsidRPr="00621DFF">
        <w:rPr>
          <w:rStyle w:val="c15"/>
          <w:sz w:val="28"/>
          <w:szCs w:val="28"/>
        </w:rPr>
        <w:t xml:space="preserve"> умения и навыки, как основу учебной деятельности. Учебная деятельность школьника должна быть освоена им в полной мере, со стороны вех компонентов: ученик должен быть ориентирован на нахождение общего способа решения задач (выделение учебной задачи), хорошо владеть системой действий, позволяющих решать эти задачи (учебные действия); уметь самостоятельно контролировать процесс своей учебной работы (контроль) и адекватно оценивать качество его выполнения (оценка), только тогда ученик становится субъектом учебной деятельности. Одним из способов превращения ученика в субъект учебной деятельности является его участие в проектно-исследовательской деятельности.</w:t>
      </w:r>
    </w:p>
    <w:p w:rsidR="00713E40" w:rsidRPr="00621DFF" w:rsidRDefault="00713E40" w:rsidP="00713E40">
      <w:pPr>
        <w:pStyle w:val="c20"/>
        <w:shd w:val="clear" w:color="auto" w:fill="FFFFFF"/>
        <w:spacing w:before="0" w:beforeAutospacing="0" w:after="0" w:afterAutospacing="0"/>
        <w:jc w:val="both"/>
        <w:rPr>
          <w:rStyle w:val="c15"/>
          <w:sz w:val="28"/>
          <w:szCs w:val="28"/>
        </w:rPr>
      </w:pPr>
      <w:r w:rsidRPr="00621DFF">
        <w:rPr>
          <w:rStyle w:val="c15"/>
          <w:sz w:val="28"/>
          <w:szCs w:val="28"/>
        </w:rPr>
        <w:t> </w:t>
      </w:r>
      <w:r w:rsidR="00E756A4">
        <w:rPr>
          <w:rStyle w:val="c15"/>
          <w:sz w:val="28"/>
          <w:szCs w:val="28"/>
        </w:rPr>
        <w:t xml:space="preserve">       Программа </w:t>
      </w:r>
      <w:r w:rsidR="00A67102">
        <w:rPr>
          <w:sz w:val="28"/>
          <w:szCs w:val="28"/>
        </w:rPr>
        <w:t>«Юный исследователь</w:t>
      </w:r>
      <w:r w:rsidR="00C60803" w:rsidRPr="00C60803">
        <w:rPr>
          <w:sz w:val="28"/>
          <w:szCs w:val="28"/>
        </w:rPr>
        <w:t>»</w:t>
      </w:r>
      <w:r w:rsidR="00C60803">
        <w:rPr>
          <w:sz w:val="28"/>
          <w:szCs w:val="28"/>
        </w:rPr>
        <w:t xml:space="preserve"> </w:t>
      </w:r>
      <w:r w:rsidRPr="00621DFF">
        <w:rPr>
          <w:rStyle w:val="c15"/>
          <w:sz w:val="28"/>
          <w:szCs w:val="28"/>
        </w:rPr>
        <w:t xml:space="preserve">разработана в соответствии с положениями Федерального государственного образовательного стандарта основного общего образования, основывается на авторской программе А.В. Иванова </w:t>
      </w:r>
      <w:r w:rsidR="00E14BB8" w:rsidRPr="00C60803">
        <w:rPr>
          <w:sz w:val="28"/>
          <w:szCs w:val="28"/>
        </w:rPr>
        <w:t>«</w:t>
      </w:r>
      <w:r w:rsidRPr="00621DFF">
        <w:rPr>
          <w:rStyle w:val="c15"/>
          <w:sz w:val="28"/>
          <w:szCs w:val="28"/>
        </w:rPr>
        <w:t>Учебно-исследовательская и проектная деятельность обучающихся».</w:t>
      </w:r>
    </w:p>
    <w:p w:rsidR="00713E40" w:rsidRPr="00621DFF" w:rsidRDefault="00713E40" w:rsidP="00713E40">
      <w:pPr>
        <w:pStyle w:val="c20"/>
        <w:shd w:val="clear" w:color="auto" w:fill="FFFFFF"/>
        <w:spacing w:before="0" w:beforeAutospacing="0" w:after="0" w:afterAutospacing="0"/>
        <w:jc w:val="both"/>
        <w:rPr>
          <w:rStyle w:val="c15"/>
          <w:sz w:val="28"/>
          <w:szCs w:val="28"/>
        </w:rPr>
      </w:pPr>
    </w:p>
    <w:p w:rsidR="009939A6" w:rsidRDefault="00713E40" w:rsidP="00713E40">
      <w:pPr>
        <w:pStyle w:val="c20"/>
        <w:shd w:val="clear" w:color="auto" w:fill="FFFFFF"/>
        <w:spacing w:before="0" w:beforeAutospacing="0" w:after="0" w:afterAutospacing="0"/>
        <w:jc w:val="center"/>
        <w:rPr>
          <w:rStyle w:val="c15"/>
          <w:b/>
          <w:sz w:val="28"/>
          <w:szCs w:val="28"/>
          <w:u w:val="single"/>
        </w:rPr>
      </w:pPr>
      <w:r w:rsidRPr="00621DFF">
        <w:rPr>
          <w:rStyle w:val="c15"/>
          <w:b/>
          <w:sz w:val="28"/>
          <w:szCs w:val="28"/>
          <w:u w:val="single"/>
        </w:rPr>
        <w:t>Направленность</w:t>
      </w:r>
    </w:p>
    <w:p w:rsidR="00007D09" w:rsidRPr="00B92961" w:rsidRDefault="00007D09" w:rsidP="00713E40">
      <w:pPr>
        <w:pStyle w:val="c20"/>
        <w:shd w:val="clear" w:color="auto" w:fill="FFFFFF"/>
        <w:spacing w:before="0" w:beforeAutospacing="0" w:after="0" w:afterAutospacing="0"/>
        <w:jc w:val="center"/>
        <w:rPr>
          <w:b/>
          <w:sz w:val="28"/>
          <w:szCs w:val="28"/>
          <w:u w:val="single"/>
        </w:rPr>
      </w:pPr>
    </w:p>
    <w:p w:rsidR="00713E40" w:rsidRPr="00621DFF" w:rsidRDefault="00713E40" w:rsidP="00713E40">
      <w:pPr>
        <w:pStyle w:val="c20"/>
        <w:shd w:val="clear" w:color="auto" w:fill="FFFFFF"/>
        <w:spacing w:before="0" w:beforeAutospacing="0" w:after="0" w:afterAutospacing="0"/>
        <w:jc w:val="both"/>
        <w:rPr>
          <w:rFonts w:ascii="Calibri" w:hAnsi="Calibri" w:cs="Calibri"/>
          <w:sz w:val="22"/>
          <w:szCs w:val="22"/>
        </w:rPr>
      </w:pPr>
      <w:r w:rsidRPr="00621DFF">
        <w:rPr>
          <w:rStyle w:val="c15"/>
          <w:sz w:val="28"/>
          <w:szCs w:val="28"/>
        </w:rPr>
        <w:t>        Данная программа направлена на развитие творческих способностей обучающихся, формирование у них основ культуры исследовательской и проектной деятельности, системных представлений и позитивного социального опыта применения методов и технологий этих видов деятельности, развитие умений обучающихся самостоятельно определять цели и результаты (продукты) такой деятельности.</w:t>
      </w:r>
    </w:p>
    <w:p w:rsidR="00713E40" w:rsidRPr="00621DFF" w:rsidRDefault="00713E40" w:rsidP="00713E40">
      <w:pPr>
        <w:pStyle w:val="c20"/>
        <w:shd w:val="clear" w:color="auto" w:fill="FFFFFF"/>
        <w:spacing w:before="0" w:beforeAutospacing="0" w:after="0" w:afterAutospacing="0"/>
        <w:jc w:val="both"/>
        <w:rPr>
          <w:rFonts w:ascii="Calibri" w:hAnsi="Calibri" w:cs="Calibri"/>
          <w:sz w:val="22"/>
          <w:szCs w:val="22"/>
        </w:rPr>
      </w:pPr>
      <w:r w:rsidRPr="00621DFF">
        <w:rPr>
          <w:rStyle w:val="c15"/>
          <w:sz w:val="28"/>
          <w:szCs w:val="28"/>
        </w:rPr>
        <w:t> </w:t>
      </w:r>
      <w:r w:rsidR="00C60803">
        <w:rPr>
          <w:rStyle w:val="c15"/>
          <w:sz w:val="28"/>
          <w:szCs w:val="28"/>
        </w:rPr>
        <w:t xml:space="preserve">       Программа </w:t>
      </w:r>
      <w:r w:rsidR="00C60803" w:rsidRPr="00C60803">
        <w:rPr>
          <w:sz w:val="28"/>
          <w:szCs w:val="28"/>
        </w:rPr>
        <w:t>«</w:t>
      </w:r>
      <w:r w:rsidR="00A67102">
        <w:rPr>
          <w:sz w:val="28"/>
          <w:szCs w:val="28"/>
        </w:rPr>
        <w:t>Юный исследователь</w:t>
      </w:r>
      <w:r w:rsidR="00C60803" w:rsidRPr="00C60803">
        <w:rPr>
          <w:sz w:val="28"/>
          <w:szCs w:val="28"/>
        </w:rPr>
        <w:t>»</w:t>
      </w:r>
      <w:r w:rsidR="00C60803">
        <w:rPr>
          <w:sz w:val="28"/>
          <w:szCs w:val="28"/>
        </w:rPr>
        <w:t xml:space="preserve"> </w:t>
      </w:r>
      <w:r w:rsidRPr="00621DFF">
        <w:rPr>
          <w:rStyle w:val="c15"/>
          <w:sz w:val="28"/>
          <w:szCs w:val="28"/>
        </w:rPr>
        <w:t>обеспечивает требования Стандарта к организации системно-</w:t>
      </w:r>
      <w:proofErr w:type="spellStart"/>
      <w:r w:rsidRPr="00621DFF">
        <w:rPr>
          <w:rStyle w:val="c15"/>
          <w:sz w:val="28"/>
          <w:szCs w:val="28"/>
        </w:rPr>
        <w:t>деятельностного</w:t>
      </w:r>
      <w:proofErr w:type="spellEnd"/>
      <w:r w:rsidRPr="00621DFF">
        <w:rPr>
          <w:rStyle w:val="c15"/>
          <w:sz w:val="28"/>
          <w:szCs w:val="28"/>
        </w:rPr>
        <w:t xml:space="preserve"> подхода в обучении и организации самостоятельной работы обучающихся, развитие критического и формирование инновационного мышления в процессе достижения личностно значимой цели, представляющей для обучающихся познавательный или прикладной интерес.</w:t>
      </w:r>
    </w:p>
    <w:p w:rsidR="000B02FB" w:rsidRPr="00621DFF" w:rsidRDefault="000B02FB" w:rsidP="0027307B">
      <w:pPr>
        <w:pStyle w:val="a3"/>
        <w:ind w:left="57"/>
        <w:jc w:val="both"/>
        <w:rPr>
          <w:rFonts w:ascii="Times New Roman" w:hAnsi="Times New Roman"/>
          <w:sz w:val="28"/>
          <w:szCs w:val="28"/>
        </w:rPr>
      </w:pPr>
    </w:p>
    <w:p w:rsidR="009939A6" w:rsidRDefault="00713E40" w:rsidP="00713E40">
      <w:pPr>
        <w:pStyle w:val="a3"/>
        <w:ind w:firstLine="709"/>
        <w:jc w:val="center"/>
        <w:rPr>
          <w:rStyle w:val="c15"/>
          <w:rFonts w:ascii="Times New Roman" w:hAnsi="Times New Roman"/>
          <w:b/>
          <w:bCs/>
          <w:sz w:val="28"/>
          <w:szCs w:val="28"/>
          <w:u w:val="single"/>
          <w:shd w:val="clear" w:color="auto" w:fill="FFFFFF"/>
        </w:rPr>
      </w:pPr>
      <w:r w:rsidRPr="00621DFF">
        <w:rPr>
          <w:rStyle w:val="c15"/>
          <w:rFonts w:ascii="Times New Roman" w:hAnsi="Times New Roman"/>
          <w:b/>
          <w:bCs/>
          <w:sz w:val="28"/>
          <w:szCs w:val="28"/>
          <w:u w:val="single"/>
          <w:shd w:val="clear" w:color="auto" w:fill="FFFFFF"/>
        </w:rPr>
        <w:t>Актуальность</w:t>
      </w:r>
    </w:p>
    <w:p w:rsidR="00007D09" w:rsidRPr="00B92961" w:rsidRDefault="00007D09" w:rsidP="00713E40">
      <w:pPr>
        <w:pStyle w:val="a3"/>
        <w:ind w:firstLine="709"/>
        <w:jc w:val="center"/>
        <w:rPr>
          <w:rStyle w:val="c15"/>
          <w:rFonts w:ascii="Times New Roman" w:hAnsi="Times New Roman"/>
          <w:b/>
          <w:bCs/>
          <w:sz w:val="28"/>
          <w:szCs w:val="28"/>
          <w:u w:val="single"/>
          <w:shd w:val="clear" w:color="auto" w:fill="FFFFFF"/>
        </w:rPr>
      </w:pPr>
    </w:p>
    <w:p w:rsidR="00713E40" w:rsidRPr="00621DFF" w:rsidRDefault="00713E40" w:rsidP="00713E40">
      <w:pPr>
        <w:pStyle w:val="a3"/>
        <w:ind w:firstLine="709"/>
        <w:jc w:val="both"/>
        <w:rPr>
          <w:rFonts w:ascii="Times New Roman" w:hAnsi="Times New Roman"/>
          <w:sz w:val="28"/>
          <w:szCs w:val="28"/>
        </w:rPr>
      </w:pPr>
      <w:r w:rsidRPr="00621DFF">
        <w:rPr>
          <w:rStyle w:val="c15"/>
          <w:rFonts w:ascii="Times New Roman" w:hAnsi="Times New Roman"/>
          <w:bCs/>
          <w:sz w:val="28"/>
          <w:szCs w:val="28"/>
          <w:shd w:val="clear" w:color="auto" w:fill="FFFFFF"/>
        </w:rPr>
        <w:t>Актуальность</w:t>
      </w:r>
      <w:r w:rsidRPr="00621DFF">
        <w:rPr>
          <w:rStyle w:val="c15"/>
          <w:rFonts w:ascii="Times New Roman" w:hAnsi="Times New Roman"/>
          <w:b/>
          <w:bCs/>
          <w:sz w:val="28"/>
          <w:szCs w:val="28"/>
          <w:shd w:val="clear" w:color="auto" w:fill="FFFFFF"/>
        </w:rPr>
        <w:t> </w:t>
      </w:r>
      <w:r w:rsidRPr="00621DFF">
        <w:rPr>
          <w:rStyle w:val="c15"/>
          <w:rFonts w:ascii="Times New Roman" w:hAnsi="Times New Roman"/>
          <w:sz w:val="28"/>
          <w:szCs w:val="28"/>
          <w:shd w:val="clear" w:color="auto" w:fill="FFFFFF"/>
        </w:rPr>
        <w:t xml:space="preserve">проектно-исследовательской деятельности сегодня осознается всеми. ФГОС нового поколения требует использования в образовательном процессе технологий </w:t>
      </w:r>
      <w:proofErr w:type="spellStart"/>
      <w:r w:rsidRPr="00621DFF">
        <w:rPr>
          <w:rStyle w:val="c15"/>
          <w:rFonts w:ascii="Times New Roman" w:hAnsi="Times New Roman"/>
          <w:sz w:val="28"/>
          <w:szCs w:val="28"/>
          <w:shd w:val="clear" w:color="auto" w:fill="FFFFFF"/>
        </w:rPr>
        <w:t>деятельностного</w:t>
      </w:r>
      <w:proofErr w:type="spellEnd"/>
      <w:r w:rsidRPr="00621DFF">
        <w:rPr>
          <w:rStyle w:val="c15"/>
          <w:rFonts w:ascii="Times New Roman" w:hAnsi="Times New Roman"/>
          <w:sz w:val="28"/>
          <w:szCs w:val="28"/>
          <w:shd w:val="clear" w:color="auto" w:fill="FFFFFF"/>
        </w:rPr>
        <w:t xml:space="preserve"> типа, методы проектно-исследовательской деятельности определены как одно из условий </w:t>
      </w:r>
      <w:r w:rsidRPr="00621DFF">
        <w:rPr>
          <w:rStyle w:val="c15"/>
          <w:rFonts w:ascii="Times New Roman" w:hAnsi="Times New Roman"/>
          <w:sz w:val="28"/>
          <w:szCs w:val="28"/>
          <w:shd w:val="clear" w:color="auto" w:fill="FFFFFF"/>
        </w:rPr>
        <w:lastRenderedPageBreak/>
        <w:t>реализации основной образовательной программы основного общего образования. Современные развивающие программы основного общего образования включают проектную деятельность в содержание различных курсов и внеурочной деятельности. Актуальность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старшей школе, вузах, колледжах и т.д.</w:t>
      </w:r>
    </w:p>
    <w:p w:rsidR="0027307B" w:rsidRPr="00621DFF" w:rsidRDefault="0027307B" w:rsidP="0027307B">
      <w:pPr>
        <w:pStyle w:val="a3"/>
        <w:ind w:left="57"/>
        <w:jc w:val="both"/>
        <w:rPr>
          <w:rFonts w:ascii="Times New Roman" w:hAnsi="Times New Roman"/>
          <w:sz w:val="28"/>
          <w:szCs w:val="28"/>
        </w:rPr>
      </w:pPr>
    </w:p>
    <w:p w:rsidR="009939A6" w:rsidRDefault="00713E40" w:rsidP="00194B04">
      <w:pPr>
        <w:pStyle w:val="a3"/>
        <w:ind w:left="57"/>
        <w:jc w:val="center"/>
        <w:rPr>
          <w:rFonts w:ascii="Times New Roman" w:eastAsia="Times New Roman" w:hAnsi="Times New Roman"/>
          <w:b/>
          <w:bCs/>
          <w:sz w:val="28"/>
          <w:szCs w:val="28"/>
          <w:u w:val="single"/>
          <w:lang w:eastAsia="ru-RU"/>
        </w:rPr>
      </w:pPr>
      <w:r w:rsidRPr="00621DFF">
        <w:rPr>
          <w:rFonts w:ascii="Times New Roman" w:eastAsia="Times New Roman" w:hAnsi="Times New Roman"/>
          <w:b/>
          <w:bCs/>
          <w:sz w:val="28"/>
          <w:szCs w:val="28"/>
          <w:u w:val="single"/>
          <w:lang w:eastAsia="ru-RU"/>
        </w:rPr>
        <w:t>Новизна</w:t>
      </w:r>
    </w:p>
    <w:p w:rsidR="00007D09" w:rsidRPr="00621DFF" w:rsidRDefault="00007D09" w:rsidP="00194B04">
      <w:pPr>
        <w:pStyle w:val="a3"/>
        <w:ind w:left="57"/>
        <w:jc w:val="center"/>
        <w:rPr>
          <w:rFonts w:ascii="Times New Roman" w:eastAsia="Times New Roman" w:hAnsi="Times New Roman"/>
          <w:b/>
          <w:bCs/>
          <w:sz w:val="28"/>
          <w:szCs w:val="28"/>
          <w:u w:val="single"/>
          <w:lang w:eastAsia="ru-RU"/>
        </w:rPr>
      </w:pPr>
    </w:p>
    <w:p w:rsidR="00713E40" w:rsidRPr="00621DFF" w:rsidRDefault="00194B04" w:rsidP="00713E40">
      <w:pPr>
        <w:spacing w:after="0" w:line="240" w:lineRule="auto"/>
        <w:jc w:val="both"/>
        <w:rPr>
          <w:rFonts w:ascii="Times New Roman" w:hAnsi="Times New Roman"/>
          <w:iCs/>
          <w:sz w:val="28"/>
          <w:szCs w:val="28"/>
          <w:shd w:val="clear" w:color="auto" w:fill="FFFFFF"/>
        </w:rPr>
      </w:pPr>
      <w:r w:rsidRPr="00621DFF">
        <w:rPr>
          <w:rFonts w:ascii="Times New Roman" w:hAnsi="Times New Roman"/>
          <w:iCs/>
          <w:sz w:val="28"/>
          <w:szCs w:val="28"/>
          <w:shd w:val="clear" w:color="auto" w:fill="FFFFFF"/>
        </w:rPr>
        <w:t xml:space="preserve">     Занятия в объединении</w:t>
      </w:r>
      <w:r w:rsidR="00713E40" w:rsidRPr="00621DFF">
        <w:rPr>
          <w:rFonts w:ascii="Times New Roman" w:hAnsi="Times New Roman"/>
          <w:iCs/>
          <w:sz w:val="28"/>
          <w:szCs w:val="28"/>
          <w:shd w:val="clear" w:color="auto" w:fill="FFFFFF"/>
        </w:rPr>
        <w:t xml:space="preserve"> естественнонаучной направленности способствуют развитию познавательной активности, углублению знаний, совершенствованию навыков по математике, физике, биологии, химии, информатике, экологии, географии; формированию у учащихся интереса к научно-исследовательской деятельности. Дети учатся находить и обобщать нужную информацию, действовать в нестандартных ситуациях, работать в команде, получают навыки критического восприятия информации, развивают способность к творчеству, наблюдательность, любознательность, изобретательность. Ориентированы на становление научного мировоззрения, освоение методов познания мира. </w:t>
      </w:r>
    </w:p>
    <w:p w:rsidR="00713E40" w:rsidRPr="00621DFF" w:rsidRDefault="00713E40" w:rsidP="0027307B">
      <w:pPr>
        <w:pStyle w:val="a3"/>
        <w:ind w:left="57"/>
        <w:jc w:val="both"/>
        <w:rPr>
          <w:rFonts w:ascii="Times New Roman" w:hAnsi="Times New Roman"/>
          <w:sz w:val="28"/>
          <w:szCs w:val="28"/>
        </w:rPr>
      </w:pPr>
    </w:p>
    <w:p w:rsidR="009939A6" w:rsidRDefault="00194B04" w:rsidP="00194B04">
      <w:pPr>
        <w:shd w:val="clear" w:color="auto" w:fill="FFFFFF"/>
        <w:spacing w:after="0" w:line="240" w:lineRule="auto"/>
        <w:ind w:firstLine="708"/>
        <w:jc w:val="center"/>
        <w:rPr>
          <w:rFonts w:ascii="Times New Roman" w:eastAsia="Times New Roman" w:hAnsi="Times New Roman"/>
          <w:b/>
          <w:bCs/>
          <w:sz w:val="28"/>
          <w:szCs w:val="28"/>
          <w:u w:val="single"/>
          <w:lang w:eastAsia="ru-RU"/>
        </w:rPr>
      </w:pPr>
      <w:r w:rsidRPr="00621DFF">
        <w:rPr>
          <w:rFonts w:ascii="Times New Roman" w:eastAsia="Times New Roman" w:hAnsi="Times New Roman"/>
          <w:b/>
          <w:bCs/>
          <w:sz w:val="28"/>
          <w:szCs w:val="28"/>
          <w:u w:val="single"/>
          <w:lang w:eastAsia="ru-RU"/>
        </w:rPr>
        <w:t>Педагогическая целесообразность</w:t>
      </w:r>
    </w:p>
    <w:p w:rsidR="00007D09" w:rsidRPr="00B92961" w:rsidRDefault="00007D09" w:rsidP="00194B04">
      <w:pPr>
        <w:shd w:val="clear" w:color="auto" w:fill="FFFFFF"/>
        <w:spacing w:after="0" w:line="240" w:lineRule="auto"/>
        <w:ind w:firstLine="708"/>
        <w:jc w:val="center"/>
        <w:rPr>
          <w:rFonts w:ascii="Times New Roman" w:eastAsia="Times New Roman" w:hAnsi="Times New Roman"/>
          <w:b/>
          <w:bCs/>
          <w:sz w:val="28"/>
          <w:szCs w:val="28"/>
          <w:u w:val="single"/>
          <w:lang w:eastAsia="ru-RU"/>
        </w:rPr>
      </w:pPr>
    </w:p>
    <w:p w:rsidR="00A52871" w:rsidRPr="00621DFF" w:rsidRDefault="00194B04" w:rsidP="0027307B">
      <w:pPr>
        <w:spacing w:after="0" w:line="240" w:lineRule="auto"/>
        <w:jc w:val="both"/>
        <w:rPr>
          <w:rFonts w:ascii="Times New Roman" w:hAnsi="Times New Roman" w:cs="Times New Roman"/>
          <w:sz w:val="28"/>
          <w:szCs w:val="28"/>
          <w:shd w:val="clear" w:color="auto" w:fill="FFFFFF"/>
        </w:rPr>
      </w:pPr>
      <w:r w:rsidRPr="00621DFF">
        <w:rPr>
          <w:rFonts w:ascii="Times New Roman" w:hAnsi="Times New Roman" w:cs="Times New Roman"/>
          <w:sz w:val="28"/>
          <w:szCs w:val="28"/>
          <w:shd w:val="clear" w:color="auto" w:fill="FFFFFF"/>
        </w:rPr>
        <w:t xml:space="preserve">     Логика построения программы обусловлена системой последовательной работы по овладению учащимися основами исследовательской деятельности: от осмысления сути исследовательской деятельности, от истоков научной мысли и теории, от творческой и уникальной деятельности выдающихся ученых – к изучению составных частей исследовательской деятельности. Необходимо, чтобы занятия курса побуждали к активной мыслительной деятельности, учили наблюдать понимать, осмысливать причинно-следственные связи между деятельностью человека и наукой, тем самым вырабатывать собственное отношение к окружающему миру.</w:t>
      </w:r>
    </w:p>
    <w:p w:rsidR="00194B04" w:rsidRPr="00621DFF" w:rsidRDefault="00194B04" w:rsidP="0027307B">
      <w:pPr>
        <w:spacing w:after="0" w:line="240" w:lineRule="auto"/>
        <w:jc w:val="both"/>
        <w:rPr>
          <w:rFonts w:ascii="Times New Roman" w:hAnsi="Times New Roman" w:cs="Times New Roman"/>
          <w:sz w:val="28"/>
          <w:szCs w:val="28"/>
          <w:shd w:val="clear" w:color="auto" w:fill="FFFFFF"/>
        </w:rPr>
      </w:pPr>
    </w:p>
    <w:p w:rsidR="009939A6" w:rsidRDefault="00194B04" w:rsidP="00194B04">
      <w:pPr>
        <w:shd w:val="clear" w:color="auto" w:fill="FFFFFF"/>
        <w:spacing w:after="0" w:line="240" w:lineRule="auto"/>
        <w:ind w:right="-2"/>
        <w:jc w:val="center"/>
        <w:rPr>
          <w:rFonts w:ascii="Times New Roman" w:eastAsia="Times New Roman" w:hAnsi="Times New Roman"/>
          <w:b/>
          <w:bCs/>
          <w:sz w:val="28"/>
          <w:szCs w:val="28"/>
          <w:u w:val="single"/>
          <w:lang w:eastAsia="ru-RU"/>
        </w:rPr>
      </w:pPr>
      <w:r w:rsidRPr="00621DFF">
        <w:rPr>
          <w:rFonts w:ascii="Times New Roman" w:eastAsia="Times New Roman" w:hAnsi="Times New Roman"/>
          <w:b/>
          <w:bCs/>
          <w:sz w:val="28"/>
          <w:szCs w:val="28"/>
          <w:u w:val="single"/>
          <w:lang w:eastAsia="ru-RU"/>
        </w:rPr>
        <w:t>Отличительные особенности</w:t>
      </w:r>
    </w:p>
    <w:p w:rsidR="00007D09" w:rsidRPr="00621DFF" w:rsidRDefault="00007D09" w:rsidP="00194B04">
      <w:pPr>
        <w:shd w:val="clear" w:color="auto" w:fill="FFFFFF"/>
        <w:spacing w:after="0" w:line="240" w:lineRule="auto"/>
        <w:ind w:right="-2"/>
        <w:jc w:val="center"/>
        <w:rPr>
          <w:rFonts w:ascii="Times New Roman" w:eastAsia="Times New Roman" w:hAnsi="Times New Roman"/>
          <w:b/>
          <w:bCs/>
          <w:sz w:val="28"/>
          <w:szCs w:val="28"/>
          <w:u w:val="single"/>
          <w:lang w:eastAsia="ru-RU"/>
        </w:rPr>
      </w:pPr>
    </w:p>
    <w:p w:rsidR="00194B04" w:rsidRPr="00621DFF" w:rsidRDefault="00194B04" w:rsidP="00194B04">
      <w:pPr>
        <w:shd w:val="clear" w:color="auto" w:fill="FFFFFF"/>
        <w:spacing w:after="0" w:line="240" w:lineRule="auto"/>
        <w:ind w:right="-2"/>
        <w:jc w:val="both"/>
        <w:rPr>
          <w:rFonts w:eastAsia="Times New Roman"/>
          <w:sz w:val="20"/>
          <w:szCs w:val="20"/>
          <w:lang w:eastAsia="ru-RU"/>
        </w:rPr>
      </w:pPr>
      <w:r w:rsidRPr="00621DFF">
        <w:rPr>
          <w:rFonts w:ascii="Times New Roman" w:hAnsi="Times New Roman"/>
          <w:sz w:val="28"/>
          <w:szCs w:val="28"/>
          <w:shd w:val="clear" w:color="auto" w:fill="FFFFFF"/>
        </w:rPr>
        <w:t xml:space="preserve">     Программа </w:t>
      </w:r>
      <w:r w:rsidR="004B61A9">
        <w:rPr>
          <w:rFonts w:ascii="Times New Roman" w:hAnsi="Times New Roman"/>
          <w:sz w:val="28"/>
          <w:szCs w:val="28"/>
        </w:rPr>
        <w:t>«Юный исследователь</w:t>
      </w:r>
      <w:r w:rsidR="00C60803" w:rsidRPr="00C60803">
        <w:rPr>
          <w:rFonts w:ascii="Times New Roman" w:hAnsi="Times New Roman"/>
          <w:sz w:val="28"/>
          <w:szCs w:val="28"/>
        </w:rPr>
        <w:t>»</w:t>
      </w:r>
      <w:r w:rsidR="00C60803">
        <w:rPr>
          <w:rFonts w:ascii="Times New Roman" w:hAnsi="Times New Roman"/>
          <w:sz w:val="28"/>
          <w:szCs w:val="28"/>
        </w:rPr>
        <w:t xml:space="preserve"> </w:t>
      </w:r>
      <w:r w:rsidRPr="00621DFF">
        <w:rPr>
          <w:rFonts w:ascii="Times New Roman" w:hAnsi="Times New Roman"/>
          <w:sz w:val="28"/>
          <w:szCs w:val="28"/>
          <w:shd w:val="clear" w:color="auto" w:fill="FFFFFF"/>
        </w:rPr>
        <w:t>является</w:t>
      </w:r>
      <w:r w:rsidRPr="00621DFF">
        <w:rPr>
          <w:rFonts w:ascii="Times New Roman" w:hAnsi="Times New Roman" w:cs="Times New Roman"/>
          <w:sz w:val="28"/>
          <w:szCs w:val="28"/>
          <w:shd w:val="clear" w:color="auto" w:fill="FFFFFF"/>
        </w:rPr>
        <w:t xml:space="preserve"> </w:t>
      </w:r>
      <w:r w:rsidRPr="00621DFF">
        <w:rPr>
          <w:rFonts w:ascii="Times New Roman" w:hAnsi="Times New Roman"/>
          <w:sz w:val="28"/>
          <w:szCs w:val="28"/>
        </w:rPr>
        <w:t>модифицированной, в основу содержания которой легла</w:t>
      </w:r>
      <w:r w:rsidRPr="00621DFF">
        <w:rPr>
          <w:rFonts w:ascii="Times New Roman" w:hAnsi="Times New Roman"/>
          <w:sz w:val="28"/>
          <w:szCs w:val="28"/>
          <w:shd w:val="clear" w:color="auto" w:fill="FFFFFF"/>
        </w:rPr>
        <w:t xml:space="preserve"> </w:t>
      </w:r>
      <w:r w:rsidRPr="00621DFF">
        <w:rPr>
          <w:rFonts w:ascii="Times New Roman" w:hAnsi="Times New Roman" w:cs="Times New Roman"/>
          <w:sz w:val="28"/>
          <w:szCs w:val="28"/>
          <w:shd w:val="clear" w:color="auto" w:fill="FFFFFF"/>
        </w:rPr>
        <w:t xml:space="preserve">авторской программе А.В. Иванова </w:t>
      </w:r>
      <w:r w:rsidRPr="00621DFF">
        <w:rPr>
          <w:rFonts w:ascii="Times New Roman" w:hAnsi="Times New Roman"/>
          <w:sz w:val="28"/>
          <w:szCs w:val="28"/>
          <w:shd w:val="clear" w:color="auto" w:fill="FFFFFF"/>
        </w:rPr>
        <w:t>"</w:t>
      </w:r>
      <w:r w:rsidRPr="00621DFF">
        <w:rPr>
          <w:rFonts w:ascii="Times New Roman" w:hAnsi="Times New Roman" w:cs="Times New Roman"/>
          <w:sz w:val="28"/>
          <w:szCs w:val="28"/>
          <w:shd w:val="clear" w:color="auto" w:fill="FFFFFF"/>
        </w:rPr>
        <w:t>Учебно-исследовательская и про</w:t>
      </w:r>
      <w:r w:rsidRPr="00621DFF">
        <w:rPr>
          <w:rFonts w:ascii="Times New Roman" w:hAnsi="Times New Roman"/>
          <w:sz w:val="28"/>
          <w:szCs w:val="28"/>
          <w:shd w:val="clear" w:color="auto" w:fill="FFFFFF"/>
        </w:rPr>
        <w:t>ектная деятельность обучающихся" и</w:t>
      </w:r>
      <w:r w:rsidRPr="00621DFF">
        <w:rPr>
          <w:rFonts w:ascii="Times New Roman" w:hAnsi="Times New Roman"/>
          <w:sz w:val="28"/>
          <w:szCs w:val="28"/>
        </w:rPr>
        <w:t xml:space="preserve"> </w:t>
      </w:r>
      <w:r w:rsidRPr="00621DFF">
        <w:rPr>
          <w:rFonts w:ascii="Times New Roman" w:hAnsi="Times New Roman" w:cs="Times New Roman"/>
          <w:sz w:val="28"/>
          <w:szCs w:val="28"/>
          <w:shd w:val="clear" w:color="auto" w:fill="FFFFFF"/>
        </w:rPr>
        <w:t>разработана в соответствии с положениями Федерального государственного образовательного стандарта основного общего образования</w:t>
      </w:r>
      <w:r w:rsidRPr="00621DFF">
        <w:rPr>
          <w:rFonts w:ascii="Times New Roman" w:hAnsi="Times New Roman"/>
          <w:sz w:val="28"/>
          <w:szCs w:val="28"/>
          <w:shd w:val="clear" w:color="auto" w:fill="FFFFFF"/>
        </w:rPr>
        <w:t>.</w:t>
      </w:r>
    </w:p>
    <w:p w:rsidR="00194B04" w:rsidRPr="00621DFF" w:rsidRDefault="00194B04" w:rsidP="00194B04">
      <w:pPr>
        <w:pStyle w:val="c10"/>
        <w:shd w:val="clear" w:color="auto" w:fill="FFFFFF"/>
        <w:spacing w:before="0" w:beforeAutospacing="0" w:after="0" w:afterAutospacing="0"/>
        <w:jc w:val="both"/>
        <w:rPr>
          <w:rStyle w:val="c0"/>
          <w:sz w:val="28"/>
          <w:szCs w:val="28"/>
        </w:rPr>
      </w:pPr>
      <w:r w:rsidRPr="00621DFF">
        <w:rPr>
          <w:sz w:val="28"/>
          <w:szCs w:val="28"/>
        </w:rPr>
        <w:t xml:space="preserve">     Одаренные дети в дополнительном образовании и являются </w:t>
      </w:r>
      <w:r w:rsidRPr="00621DFF">
        <w:rPr>
          <w:sz w:val="28"/>
          <w:szCs w:val="28"/>
          <w:u w:val="single"/>
        </w:rPr>
        <w:t>адресатами программы.</w:t>
      </w:r>
      <w:r w:rsidRPr="00621DFF">
        <w:rPr>
          <w:sz w:val="28"/>
          <w:szCs w:val="28"/>
        </w:rPr>
        <w:t xml:space="preserve"> </w:t>
      </w:r>
      <w:r w:rsidRPr="00621DFF">
        <w:rPr>
          <w:rStyle w:val="c0"/>
          <w:sz w:val="28"/>
          <w:szCs w:val="28"/>
        </w:rPr>
        <w:t xml:space="preserve">Проблема раннего выявления и обучения одаренных детей - самая важная в сфере образования. От её решения зависит </w:t>
      </w:r>
      <w:proofErr w:type="gramStart"/>
      <w:r w:rsidRPr="00621DFF">
        <w:rPr>
          <w:rStyle w:val="c0"/>
          <w:sz w:val="28"/>
          <w:szCs w:val="28"/>
        </w:rPr>
        <w:t xml:space="preserve">интеллектуальный </w:t>
      </w:r>
      <w:r w:rsidRPr="00621DFF">
        <w:rPr>
          <w:rStyle w:val="c0"/>
          <w:sz w:val="28"/>
          <w:szCs w:val="28"/>
        </w:rPr>
        <w:lastRenderedPageBreak/>
        <w:t> и</w:t>
      </w:r>
      <w:proofErr w:type="gramEnd"/>
      <w:r w:rsidRPr="00621DFF">
        <w:rPr>
          <w:rStyle w:val="c0"/>
          <w:sz w:val="28"/>
          <w:szCs w:val="28"/>
        </w:rPr>
        <w:t xml:space="preserve"> экономический потенциал района, области и государства в целом. </w:t>
      </w:r>
      <w:proofErr w:type="gramStart"/>
      <w:r w:rsidRPr="00621DFF">
        <w:rPr>
          <w:rStyle w:val="c0"/>
          <w:sz w:val="28"/>
          <w:szCs w:val="28"/>
        </w:rPr>
        <w:t>Под  одаренностью</w:t>
      </w:r>
      <w:proofErr w:type="gramEnd"/>
      <w:r w:rsidRPr="00621DFF">
        <w:rPr>
          <w:rStyle w:val="c0"/>
          <w:sz w:val="28"/>
          <w:szCs w:val="28"/>
        </w:rPr>
        <w:t xml:space="preserve"> понимают системное, развивающееся в течение жизни качество   психики,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 Одаренный   ребенок – </w:t>
      </w:r>
      <w:proofErr w:type="gramStart"/>
      <w:r w:rsidRPr="00621DFF">
        <w:rPr>
          <w:rStyle w:val="c0"/>
          <w:sz w:val="28"/>
          <w:szCs w:val="28"/>
        </w:rPr>
        <w:t>это  ребенок</w:t>
      </w:r>
      <w:proofErr w:type="gramEnd"/>
      <w:r w:rsidRPr="00621DFF">
        <w:rPr>
          <w:rStyle w:val="c0"/>
          <w:sz w:val="28"/>
          <w:szCs w:val="28"/>
        </w:rPr>
        <w:t>, который   выделяется   яркими, очевидными,  иногда  выдающимися достижениями (или имеет внутренние посылки для таких достижений) в том или ином виде деятельности. Важной особенностью одаренных детей является их познавательная потребность. Познавательная потребность — прежде всего в познавательной информации, которая выступает в самых разных формах: потребность в впечатлениях, любознательность, целенаправленная познавательная деятельность. Одаренные дети охотно и легко учатся, отличаются остротой мышления, наблюдательностью, исключительной памятью, проявляют разностороннюю любознательность, часто уходят с головой в то или иное дело. Выделяются умением четко излагать свои мысли, демонстрируют способности к практическому приложению знаний, проявляют исключительные способности к решению разнообразных задач. Каждый одаренный — индивидуальность, требующая особого подхода. Содействие реализации одаренности чаще всего требует организации особой среды, включающей специальное образование, которое выходит за рамки обучения в обычной школе. Именно учреждения дополнительного образования могут компенсировать недостаток учебной нагрузки в различных творческих мастерских и объединениях. В них ребенок начинает развитие специальных способностей, формирует специальную одаренность.</w:t>
      </w:r>
    </w:p>
    <w:p w:rsidR="0011336A" w:rsidRPr="00621DFF" w:rsidRDefault="0011336A" w:rsidP="00194B04">
      <w:pPr>
        <w:pStyle w:val="c10"/>
        <w:shd w:val="clear" w:color="auto" w:fill="FFFFFF"/>
        <w:spacing w:before="0" w:beforeAutospacing="0" w:after="0" w:afterAutospacing="0"/>
        <w:jc w:val="both"/>
        <w:rPr>
          <w:rFonts w:ascii="Arial" w:hAnsi="Arial" w:cs="Arial"/>
          <w:sz w:val="23"/>
          <w:szCs w:val="23"/>
        </w:rPr>
      </w:pPr>
    </w:p>
    <w:p w:rsidR="009939A6" w:rsidRDefault="0011336A" w:rsidP="0011336A">
      <w:pPr>
        <w:shd w:val="clear" w:color="auto" w:fill="FFFFFF"/>
        <w:spacing w:after="0" w:line="240" w:lineRule="auto"/>
        <w:ind w:left="1440"/>
        <w:jc w:val="both"/>
        <w:rPr>
          <w:rFonts w:ascii="Times New Roman" w:hAnsi="Times New Roman" w:cs="Times New Roman"/>
          <w:b/>
          <w:bCs/>
          <w:sz w:val="28"/>
          <w:szCs w:val="28"/>
          <w:u w:val="single"/>
          <w:shd w:val="clear" w:color="auto" w:fill="FFFFFF"/>
        </w:rPr>
      </w:pPr>
      <w:r w:rsidRPr="00621DFF">
        <w:rPr>
          <w:rFonts w:ascii="Times New Roman" w:hAnsi="Times New Roman" w:cs="Times New Roman"/>
          <w:b/>
          <w:bCs/>
          <w:sz w:val="28"/>
          <w:szCs w:val="28"/>
          <w:u w:val="single"/>
          <w:shd w:val="clear" w:color="auto" w:fill="FFFFFF"/>
        </w:rPr>
        <w:t>Программа построена на следующих принципах:</w:t>
      </w:r>
    </w:p>
    <w:p w:rsidR="00007D09" w:rsidRPr="00B92961" w:rsidRDefault="00007D09" w:rsidP="0011336A">
      <w:pPr>
        <w:shd w:val="clear" w:color="auto" w:fill="FFFFFF"/>
        <w:spacing w:after="0" w:line="240" w:lineRule="auto"/>
        <w:ind w:left="1440"/>
        <w:jc w:val="both"/>
        <w:rPr>
          <w:rFonts w:ascii="Times New Roman" w:hAnsi="Times New Roman" w:cs="Times New Roman"/>
          <w:b/>
          <w:bCs/>
          <w:sz w:val="28"/>
          <w:szCs w:val="28"/>
          <w:u w:val="single"/>
          <w:shd w:val="clear" w:color="auto" w:fill="FFFFFF"/>
        </w:rPr>
      </w:pPr>
    </w:p>
    <w:p w:rsidR="0011336A" w:rsidRPr="0011336A" w:rsidRDefault="0011336A" w:rsidP="001E6937">
      <w:pPr>
        <w:numPr>
          <w:ilvl w:val="0"/>
          <w:numId w:val="7"/>
        </w:numPr>
        <w:shd w:val="clear" w:color="auto" w:fill="FFFFFF"/>
        <w:spacing w:after="0" w:line="240" w:lineRule="auto"/>
        <w:ind w:left="113"/>
        <w:jc w:val="both"/>
        <w:rPr>
          <w:rFonts w:ascii="Calibri" w:eastAsia="Times New Roman" w:hAnsi="Calibri" w:cs="Calibri"/>
          <w:lang w:eastAsia="ru-RU"/>
        </w:rPr>
      </w:pPr>
      <w:r w:rsidRPr="00621DFF">
        <w:rPr>
          <w:rFonts w:ascii="Times New Roman" w:eastAsia="Times New Roman" w:hAnsi="Times New Roman" w:cs="Times New Roman"/>
          <w:i/>
          <w:iCs/>
          <w:sz w:val="28"/>
          <w:lang w:eastAsia="ru-RU"/>
        </w:rPr>
        <w:t>Принцип научности </w:t>
      </w:r>
      <w:r w:rsidRPr="00621DFF">
        <w:rPr>
          <w:rFonts w:ascii="Times New Roman" w:eastAsia="Times New Roman" w:hAnsi="Times New Roman" w:cs="Times New Roman"/>
          <w:sz w:val="28"/>
          <w:lang w:eastAsia="ru-RU"/>
        </w:rPr>
        <w:t>(знания, которые сообщает учитель и которыми овладевают учащиеся на любой ступени обучения должны быть научными, основанными на проверенных наукой и практикой положения).</w:t>
      </w:r>
    </w:p>
    <w:p w:rsidR="0011336A" w:rsidRPr="0011336A" w:rsidRDefault="0011336A" w:rsidP="001E6937">
      <w:pPr>
        <w:numPr>
          <w:ilvl w:val="0"/>
          <w:numId w:val="7"/>
        </w:numPr>
        <w:shd w:val="clear" w:color="auto" w:fill="FFFFFF"/>
        <w:spacing w:after="0" w:line="240" w:lineRule="auto"/>
        <w:ind w:left="113"/>
        <w:jc w:val="both"/>
        <w:rPr>
          <w:rFonts w:ascii="Calibri" w:eastAsia="Times New Roman" w:hAnsi="Calibri" w:cs="Calibri"/>
          <w:lang w:eastAsia="ru-RU"/>
        </w:rPr>
      </w:pPr>
      <w:r w:rsidRPr="00621DFF">
        <w:rPr>
          <w:rFonts w:ascii="Times New Roman" w:eastAsia="Times New Roman" w:hAnsi="Times New Roman" w:cs="Times New Roman"/>
          <w:i/>
          <w:iCs/>
          <w:sz w:val="28"/>
          <w:lang w:eastAsia="ru-RU"/>
        </w:rPr>
        <w:t>Принцип доступности </w:t>
      </w:r>
      <w:r w:rsidRPr="00621DFF">
        <w:rPr>
          <w:rFonts w:ascii="Times New Roman" w:eastAsia="Times New Roman" w:hAnsi="Times New Roman" w:cs="Times New Roman"/>
          <w:sz w:val="28"/>
          <w:lang w:eastAsia="ru-RU"/>
        </w:rPr>
        <w:t>(Занятие проектно-исследовательской деятельности предполагает освоение материала за рамками школьного учебника, и это происходит зачастую на высоком уровне трудности. Но понятие «высокий уровень трудности» имеет смысл тогда, когда этот уровень имеет непосредственное отношение к конкретному ученику, а не к конкретному учебному материалу: что для одного ученика достаточно сложно и непонятно, для другого просто и доступно).</w:t>
      </w:r>
    </w:p>
    <w:p w:rsidR="0011336A" w:rsidRPr="0011336A" w:rsidRDefault="0011336A" w:rsidP="001E6937">
      <w:pPr>
        <w:numPr>
          <w:ilvl w:val="0"/>
          <w:numId w:val="7"/>
        </w:numPr>
        <w:shd w:val="clear" w:color="auto" w:fill="FFFFFF"/>
        <w:spacing w:after="0" w:line="240" w:lineRule="auto"/>
        <w:ind w:left="113"/>
        <w:jc w:val="both"/>
        <w:rPr>
          <w:rFonts w:ascii="Calibri" w:eastAsia="Times New Roman" w:hAnsi="Calibri" w:cs="Calibri"/>
          <w:lang w:eastAsia="ru-RU"/>
        </w:rPr>
      </w:pPr>
      <w:r w:rsidRPr="00621DFF">
        <w:rPr>
          <w:rFonts w:ascii="Times New Roman" w:eastAsia="Times New Roman" w:hAnsi="Times New Roman" w:cs="Times New Roman"/>
          <w:i/>
          <w:iCs/>
          <w:sz w:val="28"/>
          <w:lang w:eastAsia="ru-RU"/>
        </w:rPr>
        <w:t>Принцип естественности </w:t>
      </w:r>
      <w:r w:rsidRPr="00621DFF">
        <w:rPr>
          <w:rFonts w:ascii="Times New Roman" w:eastAsia="Times New Roman" w:hAnsi="Times New Roman" w:cs="Times New Roman"/>
          <w:sz w:val="28"/>
          <w:lang w:eastAsia="ru-RU"/>
        </w:rPr>
        <w:t>(Тема исследования, за которую берется обучающийся, не должна быть надуманной взрослым. Она должна быть интересной и настоящей, а значит, реально выполнимой. Естественность заключается в том, что ученик сможет исследовать тему самостоятельно, без каждодневной и постоянной помощи взрослого, когда ребенок может сам «потрогать» проблему, ощутить возможности ее решения, стать первооткрывателем без подсказки и руководства учителя).</w:t>
      </w:r>
    </w:p>
    <w:p w:rsidR="0011336A" w:rsidRPr="0011336A" w:rsidRDefault="0011336A" w:rsidP="001E6937">
      <w:pPr>
        <w:numPr>
          <w:ilvl w:val="0"/>
          <w:numId w:val="7"/>
        </w:numPr>
        <w:shd w:val="clear" w:color="auto" w:fill="FFFFFF"/>
        <w:spacing w:after="0" w:line="240" w:lineRule="auto"/>
        <w:ind w:left="113"/>
        <w:jc w:val="both"/>
        <w:rPr>
          <w:rFonts w:ascii="Calibri" w:eastAsia="Times New Roman" w:hAnsi="Calibri" w:cs="Calibri"/>
          <w:lang w:eastAsia="ru-RU"/>
        </w:rPr>
      </w:pPr>
      <w:r w:rsidRPr="00621DFF">
        <w:rPr>
          <w:rFonts w:ascii="Times New Roman" w:eastAsia="Times New Roman" w:hAnsi="Times New Roman" w:cs="Times New Roman"/>
          <w:i/>
          <w:iCs/>
          <w:sz w:val="28"/>
          <w:lang w:eastAsia="ru-RU"/>
        </w:rPr>
        <w:lastRenderedPageBreak/>
        <w:t xml:space="preserve">Принцип </w:t>
      </w:r>
      <w:proofErr w:type="gramStart"/>
      <w:r w:rsidRPr="00621DFF">
        <w:rPr>
          <w:rFonts w:ascii="Times New Roman" w:eastAsia="Times New Roman" w:hAnsi="Times New Roman" w:cs="Times New Roman"/>
          <w:i/>
          <w:iCs/>
          <w:sz w:val="28"/>
          <w:lang w:eastAsia="ru-RU"/>
        </w:rPr>
        <w:t>наглядности</w:t>
      </w:r>
      <w:r w:rsidRPr="00621DFF">
        <w:rPr>
          <w:rFonts w:ascii="Times New Roman" w:eastAsia="Times New Roman" w:hAnsi="Times New Roman" w:cs="Times New Roman"/>
          <w:sz w:val="28"/>
          <w:lang w:eastAsia="ru-RU"/>
        </w:rPr>
        <w:t>(</w:t>
      </w:r>
      <w:proofErr w:type="gramEnd"/>
      <w:r w:rsidRPr="00621DFF">
        <w:rPr>
          <w:rFonts w:ascii="Times New Roman" w:eastAsia="Times New Roman" w:hAnsi="Times New Roman" w:cs="Times New Roman"/>
          <w:sz w:val="28"/>
          <w:lang w:eastAsia="ru-RU"/>
        </w:rPr>
        <w:t>этот принцип исходит из единства чувственного и логического. Наглядность обеспечивает связь между конкретным и абстрактным, помогает достижению прочности знаний, осуществлению связи теории с практикой, доступность обучению и т.д.).</w:t>
      </w:r>
    </w:p>
    <w:p w:rsidR="0011336A" w:rsidRPr="0011336A" w:rsidRDefault="0011336A" w:rsidP="001E6937">
      <w:pPr>
        <w:numPr>
          <w:ilvl w:val="0"/>
          <w:numId w:val="7"/>
        </w:numPr>
        <w:shd w:val="clear" w:color="auto" w:fill="FFFFFF"/>
        <w:spacing w:after="0" w:line="240" w:lineRule="auto"/>
        <w:ind w:left="113"/>
        <w:jc w:val="both"/>
        <w:rPr>
          <w:rFonts w:ascii="Calibri" w:eastAsia="Times New Roman" w:hAnsi="Calibri" w:cs="Calibri"/>
          <w:lang w:eastAsia="ru-RU"/>
        </w:rPr>
      </w:pPr>
      <w:r w:rsidRPr="00621DFF">
        <w:rPr>
          <w:rFonts w:ascii="Times New Roman" w:eastAsia="Times New Roman" w:hAnsi="Times New Roman" w:cs="Times New Roman"/>
          <w:i/>
          <w:iCs/>
          <w:sz w:val="28"/>
          <w:lang w:eastAsia="ru-RU"/>
        </w:rPr>
        <w:t>Принцип осмысленности </w:t>
      </w:r>
      <w:r w:rsidRPr="00621DFF">
        <w:rPr>
          <w:rFonts w:ascii="Times New Roman" w:eastAsia="Times New Roman" w:hAnsi="Times New Roman" w:cs="Times New Roman"/>
          <w:sz w:val="28"/>
          <w:lang w:eastAsia="ru-RU"/>
        </w:rPr>
        <w:t>(для того, чтобы знания, полученные в ходе исследования (проекта), стали действительно личными ценностями ученика, они должны им осознаваться и осмысливаться, а вся его деятельность в ходе работы должна быть подчинена поиску единого поля ценностей в рамках проблемы. Это возможно только в том случае, если цель, задачи, проблема исследования (проект) не готовые выкладки, сформулированные взрослым. Именно процесс осмысливания хода проектно-исследовательской работы дает ученику осознанность выполняемого им действия и формирует умение совершать логические умственные операции, способность переносить полученные или имеющиеся знания в новую ситуацию).</w:t>
      </w:r>
    </w:p>
    <w:p w:rsidR="0011336A" w:rsidRPr="0011336A" w:rsidRDefault="0011336A" w:rsidP="001E6937">
      <w:pPr>
        <w:numPr>
          <w:ilvl w:val="0"/>
          <w:numId w:val="7"/>
        </w:numPr>
        <w:shd w:val="clear" w:color="auto" w:fill="FFFFFF"/>
        <w:spacing w:after="0" w:line="240" w:lineRule="auto"/>
        <w:ind w:left="113"/>
        <w:jc w:val="both"/>
        <w:rPr>
          <w:rFonts w:ascii="Calibri" w:eastAsia="Times New Roman" w:hAnsi="Calibri" w:cs="Calibri"/>
          <w:lang w:eastAsia="ru-RU"/>
        </w:rPr>
      </w:pPr>
      <w:r w:rsidRPr="00621DFF">
        <w:rPr>
          <w:rFonts w:ascii="Times New Roman" w:eastAsia="Times New Roman" w:hAnsi="Times New Roman" w:cs="Times New Roman"/>
          <w:i/>
          <w:iCs/>
          <w:sz w:val="28"/>
          <w:lang w:eastAsia="ru-RU"/>
        </w:rPr>
        <w:t xml:space="preserve">Принцип </w:t>
      </w:r>
      <w:proofErr w:type="spellStart"/>
      <w:r w:rsidRPr="00621DFF">
        <w:rPr>
          <w:rFonts w:ascii="Times New Roman" w:eastAsia="Times New Roman" w:hAnsi="Times New Roman" w:cs="Times New Roman"/>
          <w:i/>
          <w:iCs/>
          <w:sz w:val="28"/>
          <w:lang w:eastAsia="ru-RU"/>
        </w:rPr>
        <w:t>культуросообразности</w:t>
      </w:r>
      <w:proofErr w:type="spellEnd"/>
      <w:r w:rsidRPr="00621DFF">
        <w:rPr>
          <w:rFonts w:ascii="Times New Roman" w:eastAsia="Times New Roman" w:hAnsi="Times New Roman" w:cs="Times New Roman"/>
          <w:i/>
          <w:iCs/>
          <w:sz w:val="28"/>
          <w:lang w:eastAsia="ru-RU"/>
        </w:rPr>
        <w:t xml:space="preserve"> (</w:t>
      </w:r>
      <w:r w:rsidRPr="00621DFF">
        <w:rPr>
          <w:rFonts w:ascii="Times New Roman" w:eastAsia="Times New Roman" w:hAnsi="Times New Roman" w:cs="Times New Roman"/>
          <w:sz w:val="28"/>
          <w:lang w:eastAsia="ru-RU"/>
        </w:rPr>
        <w:t>воспитание в ученике культуры соблюдения научных традиций, научного исследования с учетом актуальности и оригинальности подходов к решению научной задачи).</w:t>
      </w:r>
    </w:p>
    <w:p w:rsidR="0011336A" w:rsidRPr="0011336A" w:rsidRDefault="0011336A" w:rsidP="001E6937">
      <w:pPr>
        <w:numPr>
          <w:ilvl w:val="0"/>
          <w:numId w:val="7"/>
        </w:numPr>
        <w:shd w:val="clear" w:color="auto" w:fill="FFFFFF"/>
        <w:spacing w:after="0" w:line="240" w:lineRule="auto"/>
        <w:ind w:left="113"/>
        <w:jc w:val="both"/>
        <w:rPr>
          <w:rFonts w:ascii="Calibri" w:eastAsia="Times New Roman" w:hAnsi="Calibri" w:cs="Calibri"/>
          <w:lang w:eastAsia="ru-RU"/>
        </w:rPr>
      </w:pPr>
      <w:r w:rsidRPr="00621DFF">
        <w:rPr>
          <w:rFonts w:ascii="Times New Roman" w:eastAsia="Times New Roman" w:hAnsi="Times New Roman" w:cs="Times New Roman"/>
          <w:i/>
          <w:iCs/>
          <w:sz w:val="28"/>
          <w:lang w:eastAsia="ru-RU"/>
        </w:rPr>
        <w:t>Принцип связи обучения с жизнью </w:t>
      </w:r>
      <w:r w:rsidRPr="00621DFF">
        <w:rPr>
          <w:rFonts w:ascii="Times New Roman" w:eastAsia="Times New Roman" w:hAnsi="Times New Roman" w:cs="Times New Roman"/>
          <w:sz w:val="28"/>
          <w:lang w:eastAsia="ru-RU"/>
        </w:rPr>
        <w:t>(он предполагает показ практического и общественного значения изучаемого материала).</w:t>
      </w:r>
    </w:p>
    <w:p w:rsidR="0011336A" w:rsidRPr="00621DFF" w:rsidRDefault="0011336A" w:rsidP="001E6937">
      <w:pPr>
        <w:numPr>
          <w:ilvl w:val="0"/>
          <w:numId w:val="7"/>
        </w:numPr>
        <w:shd w:val="clear" w:color="auto" w:fill="FFFFFF"/>
        <w:spacing w:after="0" w:line="240" w:lineRule="auto"/>
        <w:ind w:left="113"/>
        <w:jc w:val="both"/>
        <w:rPr>
          <w:rFonts w:ascii="Calibri" w:eastAsia="Times New Roman" w:hAnsi="Calibri" w:cs="Calibri"/>
          <w:lang w:eastAsia="ru-RU"/>
        </w:rPr>
      </w:pPr>
      <w:r w:rsidRPr="00621DFF">
        <w:rPr>
          <w:rFonts w:ascii="Times New Roman" w:eastAsia="Times New Roman" w:hAnsi="Times New Roman" w:cs="Times New Roman"/>
          <w:i/>
          <w:iCs/>
          <w:sz w:val="28"/>
          <w:lang w:eastAsia="ru-RU"/>
        </w:rPr>
        <w:t>Принцип сознательности и активности </w:t>
      </w:r>
      <w:r w:rsidRPr="00621DFF">
        <w:rPr>
          <w:rFonts w:ascii="Times New Roman" w:eastAsia="Times New Roman" w:hAnsi="Times New Roman" w:cs="Times New Roman"/>
          <w:sz w:val="28"/>
          <w:lang w:eastAsia="ru-RU"/>
        </w:rPr>
        <w:t>(ученик может овладеть ходом своей исследовательской (проектной) работы только в том случае, если она основана на его собственном опыте. Выбор собственной предметной деятельности позволяет школьнику самостоятельно анализировать результаты и последствия своей деятельности, порождает рефлексию, что приводит к появлению новых планов и замыслов, которые в дальнейшем конкретизируются и воплощаются в новые исследования. Самостоятельная деятельность школьника позволяет ему выйти на новый уровень взаимоотношений со сверстниками и педагогами, он становится партнером и сотрудником взрослого в решении той или иной проблемы, в котором они, взрослый и ученик, становятся равными.</w:t>
      </w:r>
    </w:p>
    <w:p w:rsidR="0011336A" w:rsidRPr="0011336A" w:rsidRDefault="0011336A" w:rsidP="001E6937">
      <w:pPr>
        <w:shd w:val="clear" w:color="auto" w:fill="FFFFFF"/>
        <w:spacing w:after="0" w:line="240" w:lineRule="auto"/>
        <w:ind w:left="113"/>
        <w:jc w:val="both"/>
        <w:rPr>
          <w:rFonts w:ascii="Calibri" w:eastAsia="Times New Roman" w:hAnsi="Calibri" w:cs="Calibri"/>
          <w:lang w:eastAsia="ru-RU"/>
        </w:rPr>
      </w:pPr>
    </w:p>
    <w:p w:rsidR="0011336A" w:rsidRPr="00621DFF" w:rsidRDefault="0011336A" w:rsidP="001E6937">
      <w:pPr>
        <w:pStyle w:val="a4"/>
        <w:spacing w:after="0" w:line="240" w:lineRule="auto"/>
        <w:ind w:left="-170"/>
        <w:jc w:val="both"/>
        <w:rPr>
          <w:rFonts w:ascii="Times New Roman" w:hAnsi="Times New Roman"/>
          <w:bCs/>
          <w:sz w:val="28"/>
          <w:szCs w:val="28"/>
        </w:rPr>
      </w:pPr>
      <w:r w:rsidRPr="00621DFF">
        <w:rPr>
          <w:rFonts w:ascii="Times New Roman" w:hAnsi="Times New Roman"/>
          <w:bCs/>
          <w:sz w:val="28"/>
          <w:szCs w:val="28"/>
        </w:rPr>
        <w:t xml:space="preserve">Программа </w:t>
      </w:r>
      <w:r w:rsidR="00A67102">
        <w:rPr>
          <w:rFonts w:ascii="Times New Roman" w:hAnsi="Times New Roman"/>
          <w:sz w:val="28"/>
          <w:szCs w:val="28"/>
        </w:rPr>
        <w:t>«Юный исследователь</w:t>
      </w:r>
      <w:r w:rsidR="00C60803" w:rsidRPr="00C60803">
        <w:rPr>
          <w:rFonts w:ascii="Times New Roman" w:hAnsi="Times New Roman"/>
          <w:sz w:val="28"/>
          <w:szCs w:val="28"/>
        </w:rPr>
        <w:t>»</w:t>
      </w:r>
      <w:r w:rsidR="00C60803">
        <w:rPr>
          <w:rFonts w:ascii="Times New Roman" w:hAnsi="Times New Roman"/>
          <w:sz w:val="28"/>
          <w:szCs w:val="28"/>
        </w:rPr>
        <w:t>:</w:t>
      </w:r>
    </w:p>
    <w:p w:rsidR="0011336A" w:rsidRPr="00621DFF" w:rsidRDefault="0011336A" w:rsidP="001E6937">
      <w:pPr>
        <w:pStyle w:val="a4"/>
        <w:numPr>
          <w:ilvl w:val="0"/>
          <w:numId w:val="7"/>
        </w:numPr>
        <w:spacing w:after="0" w:line="240" w:lineRule="auto"/>
        <w:jc w:val="both"/>
        <w:rPr>
          <w:rFonts w:ascii="Times New Roman" w:hAnsi="Times New Roman"/>
          <w:sz w:val="28"/>
          <w:szCs w:val="28"/>
        </w:rPr>
      </w:pPr>
      <w:proofErr w:type="gramStart"/>
      <w:r w:rsidRPr="00621DFF">
        <w:rPr>
          <w:rFonts w:ascii="Times New Roman" w:hAnsi="Times New Roman"/>
          <w:bCs/>
          <w:sz w:val="28"/>
          <w:szCs w:val="28"/>
        </w:rPr>
        <w:t>по</w:t>
      </w:r>
      <w:proofErr w:type="gramEnd"/>
      <w:r w:rsidRPr="00621DFF">
        <w:rPr>
          <w:rFonts w:ascii="Times New Roman" w:hAnsi="Times New Roman"/>
          <w:bCs/>
          <w:sz w:val="28"/>
          <w:szCs w:val="28"/>
        </w:rPr>
        <w:t xml:space="preserve"> функциональному предназначению</w:t>
      </w:r>
      <w:r w:rsidRPr="00621DFF">
        <w:rPr>
          <w:rFonts w:ascii="Times New Roman" w:hAnsi="Times New Roman"/>
          <w:sz w:val="28"/>
          <w:szCs w:val="28"/>
        </w:rPr>
        <w:t xml:space="preserve">  -  общеразвивающая</w:t>
      </w:r>
    </w:p>
    <w:p w:rsidR="0011336A" w:rsidRPr="00621DFF" w:rsidRDefault="0011336A" w:rsidP="001E6937">
      <w:pPr>
        <w:pStyle w:val="a4"/>
        <w:numPr>
          <w:ilvl w:val="0"/>
          <w:numId w:val="7"/>
        </w:numPr>
        <w:spacing w:after="0" w:line="240" w:lineRule="auto"/>
        <w:jc w:val="both"/>
        <w:rPr>
          <w:rFonts w:ascii="Times New Roman" w:hAnsi="Times New Roman"/>
          <w:sz w:val="28"/>
          <w:szCs w:val="28"/>
        </w:rPr>
      </w:pPr>
      <w:proofErr w:type="gramStart"/>
      <w:r w:rsidRPr="00621DFF">
        <w:rPr>
          <w:rFonts w:ascii="Times New Roman" w:hAnsi="Times New Roman"/>
          <w:bCs/>
          <w:sz w:val="28"/>
          <w:szCs w:val="28"/>
        </w:rPr>
        <w:t>по</w:t>
      </w:r>
      <w:proofErr w:type="gramEnd"/>
      <w:r w:rsidRPr="00621DFF">
        <w:rPr>
          <w:rFonts w:ascii="Times New Roman" w:hAnsi="Times New Roman"/>
          <w:bCs/>
          <w:sz w:val="28"/>
          <w:szCs w:val="28"/>
        </w:rPr>
        <w:t xml:space="preserve"> степени авторства</w:t>
      </w:r>
      <w:r w:rsidRPr="00621DFF">
        <w:rPr>
          <w:rFonts w:ascii="Times New Roman" w:hAnsi="Times New Roman"/>
          <w:sz w:val="28"/>
          <w:szCs w:val="28"/>
        </w:rPr>
        <w:t xml:space="preserve"> - модифицированная (адаптированная)</w:t>
      </w:r>
    </w:p>
    <w:p w:rsidR="0011336A" w:rsidRPr="00621DFF" w:rsidRDefault="0011336A" w:rsidP="001E6937">
      <w:pPr>
        <w:pStyle w:val="a4"/>
        <w:numPr>
          <w:ilvl w:val="0"/>
          <w:numId w:val="7"/>
        </w:numPr>
        <w:spacing w:after="0" w:line="240" w:lineRule="auto"/>
        <w:jc w:val="both"/>
        <w:rPr>
          <w:rFonts w:ascii="Times New Roman" w:hAnsi="Times New Roman"/>
          <w:sz w:val="28"/>
          <w:szCs w:val="28"/>
        </w:rPr>
      </w:pPr>
      <w:proofErr w:type="gramStart"/>
      <w:r w:rsidRPr="00621DFF">
        <w:rPr>
          <w:rFonts w:ascii="Times New Roman" w:hAnsi="Times New Roman"/>
          <w:bCs/>
          <w:sz w:val="28"/>
          <w:szCs w:val="28"/>
        </w:rPr>
        <w:t>по</w:t>
      </w:r>
      <w:proofErr w:type="gramEnd"/>
      <w:r w:rsidRPr="00621DFF">
        <w:rPr>
          <w:rFonts w:ascii="Times New Roman" w:hAnsi="Times New Roman"/>
          <w:bCs/>
          <w:sz w:val="28"/>
          <w:szCs w:val="28"/>
        </w:rPr>
        <w:t xml:space="preserve"> форме организации образовательного процесса</w:t>
      </w:r>
      <w:r w:rsidRPr="00621DFF">
        <w:rPr>
          <w:rFonts w:ascii="Times New Roman" w:hAnsi="Times New Roman"/>
          <w:sz w:val="28"/>
          <w:szCs w:val="28"/>
        </w:rPr>
        <w:t xml:space="preserve"> - </w:t>
      </w:r>
      <w:r w:rsidR="00A67102">
        <w:rPr>
          <w:rFonts w:ascii="Times New Roman" w:hAnsi="Times New Roman"/>
          <w:sz w:val="28"/>
          <w:szCs w:val="28"/>
        </w:rPr>
        <w:t>индивидуальные консультации.</w:t>
      </w:r>
    </w:p>
    <w:p w:rsidR="00007D09" w:rsidRDefault="00007D09" w:rsidP="0011336A">
      <w:pPr>
        <w:shd w:val="clear" w:color="auto" w:fill="FFFFFF"/>
        <w:spacing w:after="0" w:line="240" w:lineRule="auto"/>
        <w:rPr>
          <w:rFonts w:ascii="Times New Roman" w:eastAsia="Times New Roman" w:hAnsi="Times New Roman"/>
          <w:b/>
          <w:bCs/>
          <w:sz w:val="28"/>
          <w:szCs w:val="28"/>
          <w:u w:val="single"/>
          <w:lang w:eastAsia="ru-RU"/>
        </w:rPr>
      </w:pPr>
    </w:p>
    <w:p w:rsidR="0011336A" w:rsidRPr="00621DFF" w:rsidRDefault="0011336A" w:rsidP="0011336A">
      <w:pPr>
        <w:shd w:val="clear" w:color="auto" w:fill="FFFFFF"/>
        <w:spacing w:after="0" w:line="240" w:lineRule="auto"/>
        <w:rPr>
          <w:rFonts w:eastAsia="Times New Roman"/>
          <w:sz w:val="20"/>
          <w:szCs w:val="20"/>
          <w:lang w:eastAsia="ru-RU"/>
        </w:rPr>
      </w:pPr>
      <w:r w:rsidRPr="00621DFF">
        <w:rPr>
          <w:rFonts w:ascii="Times New Roman" w:eastAsia="Times New Roman" w:hAnsi="Times New Roman"/>
          <w:b/>
          <w:bCs/>
          <w:sz w:val="28"/>
          <w:szCs w:val="28"/>
          <w:u w:val="single"/>
          <w:lang w:eastAsia="ru-RU"/>
        </w:rPr>
        <w:t xml:space="preserve">Адресат программы </w:t>
      </w:r>
    </w:p>
    <w:p w:rsidR="00007D09" w:rsidRPr="00007D09" w:rsidRDefault="0011336A" w:rsidP="00007D09">
      <w:pPr>
        <w:shd w:val="clear" w:color="auto" w:fill="FFFFFF"/>
        <w:spacing w:after="0" w:line="240" w:lineRule="auto"/>
        <w:rPr>
          <w:rFonts w:eastAsia="Times New Roman"/>
          <w:sz w:val="20"/>
          <w:szCs w:val="20"/>
          <w:lang w:eastAsia="ru-RU"/>
        </w:rPr>
      </w:pPr>
      <w:r w:rsidRPr="00621DFF">
        <w:rPr>
          <w:rFonts w:ascii="Times New Roman" w:eastAsia="Times New Roman" w:hAnsi="Times New Roman"/>
          <w:iCs/>
          <w:sz w:val="28"/>
          <w:szCs w:val="28"/>
          <w:lang w:eastAsia="ru-RU"/>
        </w:rPr>
        <w:t>Дети в возрасте 13-17 лет:</w:t>
      </w:r>
    </w:p>
    <w:p w:rsidR="0011336A" w:rsidRDefault="0011336A" w:rsidP="0011336A">
      <w:pPr>
        <w:shd w:val="clear" w:color="auto" w:fill="FFFFFF"/>
        <w:spacing w:after="0" w:line="240" w:lineRule="auto"/>
        <w:ind w:left="-284" w:firstLine="284"/>
        <w:jc w:val="both"/>
        <w:rPr>
          <w:rFonts w:ascii="Times New Roman" w:eastAsia="Times New Roman" w:hAnsi="Times New Roman"/>
          <w:b/>
          <w:sz w:val="28"/>
          <w:szCs w:val="28"/>
          <w:u w:val="single"/>
          <w:lang w:eastAsia="ru-RU"/>
        </w:rPr>
      </w:pPr>
      <w:r w:rsidRPr="00621DFF">
        <w:rPr>
          <w:rFonts w:ascii="Times New Roman" w:eastAsia="Times New Roman" w:hAnsi="Times New Roman"/>
          <w:b/>
          <w:sz w:val="28"/>
          <w:szCs w:val="28"/>
          <w:u w:val="single"/>
          <w:lang w:eastAsia="ru-RU"/>
        </w:rPr>
        <w:t>Режим занятий</w:t>
      </w:r>
    </w:p>
    <w:p w:rsidR="00A67102" w:rsidRPr="00A67102" w:rsidRDefault="00A67102" w:rsidP="00A67102">
      <w:pPr>
        <w:shd w:val="clear" w:color="auto" w:fill="FFFFFF"/>
        <w:spacing w:after="0" w:line="240" w:lineRule="auto"/>
        <w:ind w:lef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67102">
        <w:rPr>
          <w:rFonts w:ascii="Times New Roman" w:eastAsia="Times New Roman" w:hAnsi="Times New Roman"/>
          <w:sz w:val="28"/>
          <w:szCs w:val="28"/>
          <w:lang w:eastAsia="ru-RU"/>
        </w:rPr>
        <w:t>Об</w:t>
      </w:r>
      <w:r>
        <w:rPr>
          <w:rFonts w:ascii="Times New Roman" w:eastAsia="Times New Roman" w:hAnsi="Times New Roman"/>
          <w:sz w:val="28"/>
          <w:szCs w:val="28"/>
          <w:lang w:eastAsia="ru-RU"/>
        </w:rPr>
        <w:t>щее количество часов в год –306</w:t>
      </w:r>
      <w:r w:rsidRPr="00A67102">
        <w:rPr>
          <w:rFonts w:ascii="Times New Roman" w:eastAsia="Times New Roman" w:hAnsi="Times New Roman"/>
          <w:sz w:val="28"/>
          <w:szCs w:val="28"/>
          <w:lang w:eastAsia="ru-RU"/>
        </w:rPr>
        <w:t xml:space="preserve"> часов</w:t>
      </w:r>
    </w:p>
    <w:p w:rsidR="0042130E" w:rsidRPr="00621DFF" w:rsidRDefault="0011336A" w:rsidP="0042130E">
      <w:pPr>
        <w:shd w:val="clear" w:color="auto" w:fill="FFFFFF"/>
        <w:spacing w:after="0" w:line="240" w:lineRule="auto"/>
        <w:ind w:left="-284"/>
        <w:jc w:val="both"/>
        <w:rPr>
          <w:rFonts w:ascii="Times New Roman" w:eastAsia="Times New Roman" w:hAnsi="Times New Roman"/>
          <w:sz w:val="28"/>
          <w:szCs w:val="28"/>
          <w:lang w:eastAsia="ru-RU"/>
        </w:rPr>
      </w:pPr>
      <w:r w:rsidRPr="00621DFF">
        <w:rPr>
          <w:rFonts w:ascii="Times New Roman" w:eastAsia="Times New Roman" w:hAnsi="Times New Roman"/>
          <w:sz w:val="28"/>
          <w:szCs w:val="28"/>
          <w:lang w:eastAsia="ru-RU"/>
        </w:rPr>
        <w:tab/>
      </w:r>
      <w:r w:rsidR="0042130E" w:rsidRPr="00102752">
        <w:rPr>
          <w:rFonts w:ascii="Times New Roman" w:eastAsia="Times New Roman" w:hAnsi="Times New Roman"/>
          <w:sz w:val="28"/>
          <w:szCs w:val="28"/>
          <w:lang w:eastAsia="ru-RU"/>
        </w:rPr>
        <w:t>Занятия проводятся по скользящему графику</w:t>
      </w:r>
      <w:r w:rsidR="0042130E">
        <w:rPr>
          <w:rFonts w:ascii="Times New Roman" w:eastAsia="Times New Roman" w:hAnsi="Times New Roman"/>
          <w:sz w:val="28"/>
          <w:szCs w:val="28"/>
          <w:lang w:eastAsia="ru-RU"/>
        </w:rPr>
        <w:t xml:space="preserve"> с учетом проводимых конкурсов</w:t>
      </w:r>
      <w:r w:rsidR="0042130E" w:rsidRPr="00102752">
        <w:rPr>
          <w:rFonts w:ascii="Times New Roman" w:eastAsia="Times New Roman" w:hAnsi="Times New Roman"/>
          <w:sz w:val="28"/>
          <w:szCs w:val="28"/>
          <w:lang w:eastAsia="ru-RU"/>
        </w:rPr>
        <w:t xml:space="preserve"> с регистрацией времени и места проведения каждого</w:t>
      </w:r>
      <w:r w:rsidR="0042130E">
        <w:rPr>
          <w:rFonts w:ascii="Times New Roman" w:eastAsia="Times New Roman" w:hAnsi="Times New Roman"/>
          <w:sz w:val="28"/>
          <w:szCs w:val="28"/>
          <w:lang w:eastAsia="ru-RU"/>
        </w:rPr>
        <w:t xml:space="preserve"> занятия.</w:t>
      </w:r>
    </w:p>
    <w:p w:rsidR="00A67102" w:rsidRDefault="0042130E" w:rsidP="0042130E">
      <w:pPr>
        <w:shd w:val="clear" w:color="auto" w:fill="FFFFFF"/>
        <w:spacing w:after="0" w:line="240" w:lineRule="auto"/>
        <w:ind w:lef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Выделяется дополнительное резервное время для написания работ и участия в конкурсах, проводимых впервые.</w:t>
      </w:r>
    </w:p>
    <w:p w:rsidR="0011336A" w:rsidRPr="00007D09" w:rsidRDefault="0011336A" w:rsidP="00007D09">
      <w:pPr>
        <w:shd w:val="clear" w:color="auto" w:fill="FFFFFF"/>
        <w:spacing w:after="0" w:line="240" w:lineRule="auto"/>
        <w:ind w:left="-284"/>
        <w:jc w:val="center"/>
        <w:rPr>
          <w:rFonts w:ascii="Times New Roman" w:eastAsia="Times New Roman" w:hAnsi="Times New Roman"/>
          <w:sz w:val="28"/>
          <w:szCs w:val="28"/>
          <w:lang w:eastAsia="ru-RU"/>
        </w:rPr>
      </w:pPr>
      <w:r w:rsidRPr="00621DFF">
        <w:rPr>
          <w:rFonts w:ascii="Times New Roman" w:eastAsia="Times New Roman" w:hAnsi="Times New Roman"/>
          <w:b/>
          <w:bCs/>
          <w:sz w:val="28"/>
          <w:szCs w:val="28"/>
          <w:lang w:eastAsia="ru-RU"/>
        </w:rPr>
        <w:lastRenderedPageBreak/>
        <w:t>1.2 Цель и задачи программы</w:t>
      </w:r>
    </w:p>
    <w:p w:rsidR="0011336A" w:rsidRPr="00621DFF" w:rsidRDefault="0011336A" w:rsidP="0011336A">
      <w:pPr>
        <w:pStyle w:val="a4"/>
        <w:shd w:val="clear" w:color="auto" w:fill="FFFFFF"/>
        <w:spacing w:after="0" w:line="240" w:lineRule="auto"/>
        <w:rPr>
          <w:b/>
          <w:sz w:val="20"/>
          <w:szCs w:val="20"/>
        </w:rPr>
      </w:pPr>
    </w:p>
    <w:p w:rsidR="0011336A" w:rsidRPr="00621DFF" w:rsidRDefault="0011336A" w:rsidP="0011336A">
      <w:pPr>
        <w:pStyle w:val="a4"/>
        <w:spacing w:after="0" w:line="240" w:lineRule="auto"/>
        <w:ind w:left="0"/>
        <w:jc w:val="both"/>
        <w:rPr>
          <w:rFonts w:ascii="Times New Roman" w:eastAsia="Calibri" w:hAnsi="Times New Roman"/>
          <w:sz w:val="28"/>
          <w:szCs w:val="28"/>
        </w:rPr>
      </w:pPr>
      <w:r w:rsidRPr="00621DFF">
        <w:rPr>
          <w:rFonts w:ascii="Times New Roman" w:hAnsi="Times New Roman"/>
          <w:b/>
          <w:i/>
          <w:sz w:val="28"/>
          <w:szCs w:val="28"/>
        </w:rPr>
        <w:t xml:space="preserve">        </w:t>
      </w:r>
      <w:r w:rsidRPr="00621DFF">
        <w:rPr>
          <w:rFonts w:ascii="Times New Roman" w:hAnsi="Times New Roman"/>
          <w:b/>
          <w:sz w:val="28"/>
          <w:szCs w:val="28"/>
        </w:rPr>
        <w:t>Цель программы</w:t>
      </w:r>
      <w:r w:rsidRPr="00621DFF">
        <w:rPr>
          <w:rFonts w:ascii="Times New Roman" w:hAnsi="Times New Roman"/>
          <w:b/>
          <w:i/>
          <w:sz w:val="28"/>
          <w:szCs w:val="28"/>
        </w:rPr>
        <w:t xml:space="preserve">: </w:t>
      </w:r>
      <w:r w:rsidRPr="00621DFF">
        <w:rPr>
          <w:rFonts w:ascii="Times New Roman" w:eastAsia="Calibri" w:hAnsi="Times New Roman"/>
          <w:sz w:val="28"/>
          <w:szCs w:val="28"/>
        </w:rPr>
        <w:t>создание системы эффективной организации исследовательской деятельности с одаренными учащимися в</w:t>
      </w:r>
      <w:r w:rsidR="00A67102">
        <w:rPr>
          <w:rFonts w:ascii="Times New Roman" w:eastAsia="Calibri" w:hAnsi="Times New Roman"/>
          <w:sz w:val="28"/>
          <w:szCs w:val="28"/>
        </w:rPr>
        <w:t xml:space="preserve"> </w:t>
      </w:r>
      <w:proofErr w:type="gramStart"/>
      <w:r w:rsidR="00A67102">
        <w:rPr>
          <w:rFonts w:ascii="Times New Roman" w:eastAsia="Calibri" w:hAnsi="Times New Roman"/>
          <w:sz w:val="28"/>
          <w:szCs w:val="28"/>
        </w:rPr>
        <w:t xml:space="preserve">школьном </w:t>
      </w:r>
      <w:r w:rsidRPr="00621DFF">
        <w:rPr>
          <w:rFonts w:ascii="Times New Roman" w:eastAsia="Calibri" w:hAnsi="Times New Roman"/>
          <w:sz w:val="28"/>
          <w:szCs w:val="28"/>
        </w:rPr>
        <w:t xml:space="preserve"> и</w:t>
      </w:r>
      <w:proofErr w:type="gramEnd"/>
      <w:r w:rsidRPr="00621DFF">
        <w:rPr>
          <w:rFonts w:ascii="Times New Roman" w:eastAsia="Calibri" w:hAnsi="Times New Roman"/>
          <w:sz w:val="28"/>
          <w:szCs w:val="28"/>
        </w:rPr>
        <w:t xml:space="preserve"> оказание </w:t>
      </w:r>
      <w:r w:rsidRPr="00621DFF">
        <w:rPr>
          <w:rFonts w:ascii="Times New Roman" w:hAnsi="Times New Roman"/>
          <w:sz w:val="28"/>
          <w:szCs w:val="28"/>
        </w:rPr>
        <w:t>методической поддержки учащимся при проведении исследовательских работ и подготовке выступлений (презентаций) на различных научно-практических конференциях и конкурсах школьников</w:t>
      </w:r>
      <w:r w:rsidRPr="00621DFF">
        <w:rPr>
          <w:rFonts w:ascii="Times New Roman" w:eastAsia="Calibri" w:hAnsi="Times New Roman"/>
          <w:sz w:val="28"/>
          <w:szCs w:val="28"/>
        </w:rPr>
        <w:t>.</w:t>
      </w:r>
    </w:p>
    <w:p w:rsidR="009939A6" w:rsidRPr="00621DFF" w:rsidRDefault="0011336A" w:rsidP="0011336A">
      <w:pPr>
        <w:pStyle w:val="a4"/>
        <w:spacing w:after="0" w:line="240" w:lineRule="auto"/>
        <w:jc w:val="both"/>
        <w:rPr>
          <w:rFonts w:ascii="Times New Roman" w:hAnsi="Times New Roman"/>
          <w:b/>
          <w:i/>
          <w:sz w:val="28"/>
          <w:szCs w:val="28"/>
        </w:rPr>
      </w:pPr>
      <w:r w:rsidRPr="00621DFF">
        <w:rPr>
          <w:rFonts w:ascii="Times New Roman" w:hAnsi="Times New Roman"/>
          <w:b/>
          <w:sz w:val="28"/>
          <w:szCs w:val="28"/>
        </w:rPr>
        <w:t>Задачи программы</w:t>
      </w:r>
      <w:r w:rsidRPr="00621DFF">
        <w:rPr>
          <w:rFonts w:ascii="Times New Roman" w:hAnsi="Times New Roman"/>
          <w:b/>
          <w:i/>
          <w:sz w:val="28"/>
          <w:szCs w:val="28"/>
        </w:rPr>
        <w:t>:</w:t>
      </w:r>
    </w:p>
    <w:p w:rsidR="0011336A" w:rsidRPr="00621DFF" w:rsidRDefault="0011336A" w:rsidP="0011336A">
      <w:pPr>
        <w:spacing w:after="0" w:line="240" w:lineRule="auto"/>
        <w:jc w:val="both"/>
        <w:rPr>
          <w:rFonts w:ascii="Times New Roman" w:hAnsi="Times New Roman"/>
          <w:sz w:val="28"/>
          <w:szCs w:val="28"/>
          <w:u w:val="single"/>
        </w:rPr>
      </w:pPr>
      <w:r w:rsidRPr="00621DFF">
        <w:rPr>
          <w:rFonts w:ascii="Times New Roman" w:hAnsi="Times New Roman"/>
          <w:sz w:val="28"/>
          <w:szCs w:val="28"/>
          <w:u w:val="single"/>
        </w:rPr>
        <w:t>1.</w:t>
      </w:r>
      <w:r w:rsidR="008109F5">
        <w:rPr>
          <w:rFonts w:ascii="Times New Roman" w:hAnsi="Times New Roman"/>
          <w:sz w:val="28"/>
          <w:szCs w:val="28"/>
          <w:u w:val="single"/>
        </w:rPr>
        <w:t xml:space="preserve"> </w:t>
      </w:r>
      <w:r w:rsidRPr="00621DFF">
        <w:rPr>
          <w:rFonts w:ascii="Times New Roman" w:hAnsi="Times New Roman"/>
          <w:b/>
          <w:sz w:val="28"/>
          <w:szCs w:val="28"/>
          <w:u w:val="single"/>
        </w:rPr>
        <w:t>Личностные</w:t>
      </w:r>
      <w:r w:rsidRPr="00621DFF">
        <w:rPr>
          <w:rFonts w:ascii="Times New Roman" w:hAnsi="Times New Roman"/>
          <w:sz w:val="28"/>
          <w:szCs w:val="28"/>
          <w:u w:val="single"/>
        </w:rPr>
        <w:t>:</w:t>
      </w:r>
      <w:r w:rsidRPr="00621DFF">
        <w:rPr>
          <w:rFonts w:ascii="Times New Roman" w:hAnsi="Times New Roman"/>
          <w:sz w:val="28"/>
          <w:szCs w:val="28"/>
        </w:rPr>
        <w:t xml:space="preserve"> формировать умение планировать и организовывать свою деятельность </w:t>
      </w:r>
      <w:r w:rsidRPr="00621DFF">
        <w:rPr>
          <w:rFonts w:ascii="Times New Roman" w:hAnsi="Times New Roman"/>
          <w:spacing w:val="4"/>
          <w:sz w:val="28"/>
          <w:szCs w:val="28"/>
        </w:rPr>
        <w:t>так, чтобы каждый работал в удобном для него индивидуальном темпе, выполнял посильную для себя работу, имел возможность на занятии испытать учебный успех; обеспечивать технику безопасности при проведении исследований.</w:t>
      </w:r>
    </w:p>
    <w:p w:rsidR="0011336A" w:rsidRPr="00621DFF" w:rsidRDefault="0011336A" w:rsidP="0011336A">
      <w:pPr>
        <w:spacing w:after="0" w:line="240" w:lineRule="auto"/>
        <w:jc w:val="both"/>
        <w:rPr>
          <w:rFonts w:ascii="Times New Roman" w:hAnsi="Times New Roman"/>
          <w:sz w:val="28"/>
          <w:szCs w:val="28"/>
          <w:u w:val="single"/>
        </w:rPr>
      </w:pPr>
      <w:r w:rsidRPr="00621DFF">
        <w:rPr>
          <w:rFonts w:ascii="Times New Roman" w:hAnsi="Times New Roman"/>
          <w:sz w:val="28"/>
          <w:szCs w:val="28"/>
          <w:u w:val="single"/>
        </w:rPr>
        <w:t>2.</w:t>
      </w:r>
      <w:r w:rsidR="008109F5">
        <w:rPr>
          <w:rFonts w:ascii="Times New Roman" w:hAnsi="Times New Roman"/>
          <w:sz w:val="28"/>
          <w:szCs w:val="28"/>
          <w:u w:val="single"/>
        </w:rPr>
        <w:t xml:space="preserve"> </w:t>
      </w:r>
      <w:proofErr w:type="spellStart"/>
      <w:r w:rsidRPr="00621DFF">
        <w:rPr>
          <w:rFonts w:ascii="Times New Roman" w:hAnsi="Times New Roman"/>
          <w:b/>
          <w:sz w:val="28"/>
          <w:szCs w:val="28"/>
          <w:u w:val="single"/>
        </w:rPr>
        <w:t>Метапредметные</w:t>
      </w:r>
      <w:proofErr w:type="spellEnd"/>
      <w:r w:rsidRPr="00621DFF">
        <w:rPr>
          <w:rFonts w:ascii="Times New Roman" w:hAnsi="Times New Roman"/>
          <w:b/>
          <w:sz w:val="28"/>
          <w:szCs w:val="28"/>
          <w:u w:val="single"/>
        </w:rPr>
        <w:t>:</w:t>
      </w:r>
      <w:r w:rsidRPr="00621DFF">
        <w:rPr>
          <w:rFonts w:ascii="Times New Roman" w:hAnsi="Times New Roman"/>
          <w:sz w:val="28"/>
          <w:szCs w:val="28"/>
        </w:rPr>
        <w:t xml:space="preserve"> формировать самостоятельность и ответственность, активизировать мыслительную деятельность учащихся, прививать чувство значимости научных исследований, понимания роли науки в </w:t>
      </w:r>
      <w:proofErr w:type="gramStart"/>
      <w:r w:rsidRPr="00621DFF">
        <w:rPr>
          <w:rFonts w:ascii="Times New Roman" w:hAnsi="Times New Roman"/>
          <w:sz w:val="28"/>
          <w:szCs w:val="28"/>
        </w:rPr>
        <w:t>жизни  человека</w:t>
      </w:r>
      <w:proofErr w:type="gramEnd"/>
      <w:r w:rsidRPr="00621DFF">
        <w:rPr>
          <w:rFonts w:ascii="Times New Roman" w:hAnsi="Times New Roman"/>
          <w:sz w:val="28"/>
          <w:szCs w:val="28"/>
        </w:rPr>
        <w:t xml:space="preserve"> и приобщение к ценностям и традициям  российской научной школы.</w:t>
      </w:r>
    </w:p>
    <w:p w:rsidR="00194B04" w:rsidRPr="00621DFF" w:rsidRDefault="0011336A" w:rsidP="0011336A">
      <w:pPr>
        <w:spacing w:after="0" w:line="240" w:lineRule="auto"/>
        <w:jc w:val="both"/>
        <w:rPr>
          <w:rFonts w:ascii="Times New Roman" w:hAnsi="Times New Roman"/>
          <w:sz w:val="28"/>
          <w:szCs w:val="28"/>
        </w:rPr>
      </w:pPr>
      <w:r w:rsidRPr="00621DFF">
        <w:rPr>
          <w:rFonts w:ascii="Times New Roman" w:hAnsi="Times New Roman"/>
          <w:sz w:val="28"/>
          <w:szCs w:val="28"/>
          <w:u w:val="single"/>
        </w:rPr>
        <w:t>3.</w:t>
      </w:r>
      <w:r w:rsidR="008109F5">
        <w:rPr>
          <w:rFonts w:ascii="Times New Roman" w:hAnsi="Times New Roman"/>
          <w:sz w:val="28"/>
          <w:szCs w:val="28"/>
          <w:u w:val="single"/>
        </w:rPr>
        <w:t xml:space="preserve"> </w:t>
      </w:r>
      <w:r w:rsidRPr="00621DFF">
        <w:rPr>
          <w:rFonts w:ascii="Times New Roman" w:hAnsi="Times New Roman"/>
          <w:b/>
          <w:sz w:val="28"/>
          <w:szCs w:val="28"/>
          <w:u w:val="single"/>
        </w:rPr>
        <w:t>Образовательные</w:t>
      </w:r>
      <w:r w:rsidRPr="00621DFF">
        <w:rPr>
          <w:rFonts w:ascii="Times New Roman" w:hAnsi="Times New Roman"/>
          <w:sz w:val="28"/>
          <w:szCs w:val="28"/>
          <w:u w:val="single"/>
        </w:rPr>
        <w:t xml:space="preserve"> (предметные):</w:t>
      </w:r>
      <w:r w:rsidRPr="00621DFF">
        <w:rPr>
          <w:rFonts w:ascii="Times New Roman" w:hAnsi="Times New Roman"/>
          <w:sz w:val="28"/>
          <w:szCs w:val="28"/>
        </w:rPr>
        <w:t xml:space="preserve"> развивать творческий потенциал учащихся, их познавательные и личностные возможности  и способности; научить выделять проблему  из общей массы информации в рассматриваемой области; правильно формулировать тему исследования, ставить цель исследования и задачи, формулировать «Предмет и объект» исследования, гипотезу; находить и обрабатывать информацию, анализировать данные, полученные в ходе поиска и делать выводы; познакомить с методами исследования;  научить методике проведения эксперимента, умению вести исследование и правильному оформлению отчётности</w:t>
      </w:r>
      <w:r w:rsidR="00084D7E" w:rsidRPr="00621DFF">
        <w:rPr>
          <w:rFonts w:ascii="Times New Roman" w:hAnsi="Times New Roman"/>
          <w:sz w:val="28"/>
          <w:szCs w:val="28"/>
        </w:rPr>
        <w:t xml:space="preserve">. </w:t>
      </w:r>
    </w:p>
    <w:p w:rsidR="00084D7E" w:rsidRPr="00621DFF" w:rsidRDefault="00084D7E" w:rsidP="0011336A">
      <w:pPr>
        <w:spacing w:after="0" w:line="240" w:lineRule="auto"/>
        <w:jc w:val="both"/>
        <w:rPr>
          <w:rFonts w:ascii="Times New Roman" w:hAnsi="Times New Roman"/>
          <w:sz w:val="28"/>
          <w:szCs w:val="28"/>
        </w:rPr>
      </w:pPr>
    </w:p>
    <w:p w:rsidR="004861D4" w:rsidRPr="00007D09" w:rsidRDefault="00084D7E" w:rsidP="004861D4">
      <w:pPr>
        <w:spacing w:after="0" w:line="240" w:lineRule="auto"/>
        <w:jc w:val="both"/>
        <w:rPr>
          <w:rFonts w:ascii="Times New Roman" w:hAnsi="Times New Roman"/>
          <w:sz w:val="28"/>
          <w:szCs w:val="28"/>
        </w:rPr>
      </w:pPr>
      <w:r w:rsidRPr="00621DFF">
        <w:rPr>
          <w:rFonts w:ascii="Times New Roman" w:eastAsia="Times New Roman" w:hAnsi="Times New Roman"/>
          <w:b/>
          <w:sz w:val="28"/>
          <w:szCs w:val="28"/>
          <w:lang w:eastAsia="ru-RU"/>
        </w:rPr>
        <w:t xml:space="preserve">1.3. Содержание программы </w:t>
      </w:r>
      <w:r w:rsidRPr="00621DFF">
        <w:rPr>
          <w:rFonts w:ascii="Times New Roman" w:hAnsi="Times New Roman"/>
          <w:sz w:val="28"/>
          <w:szCs w:val="28"/>
        </w:rPr>
        <w:t>охватывает весь процесс научного исследова</w:t>
      </w:r>
      <w:r w:rsidR="004861D4">
        <w:rPr>
          <w:rFonts w:ascii="Times New Roman" w:hAnsi="Times New Roman"/>
          <w:sz w:val="28"/>
          <w:szCs w:val="28"/>
        </w:rPr>
        <w:t xml:space="preserve">ния и </w:t>
      </w:r>
      <w:proofErr w:type="gramStart"/>
      <w:r w:rsidR="004861D4" w:rsidRPr="00621DFF">
        <w:rPr>
          <w:rFonts w:ascii="Times New Roman" w:hAnsi="Times New Roman"/>
          <w:sz w:val="28"/>
          <w:szCs w:val="28"/>
        </w:rPr>
        <w:t>предполагает</w:t>
      </w:r>
      <w:proofErr w:type="gramEnd"/>
      <w:r w:rsidR="004861D4" w:rsidRPr="00621DFF">
        <w:rPr>
          <w:rFonts w:ascii="Times New Roman" w:hAnsi="Times New Roman"/>
          <w:sz w:val="28"/>
          <w:szCs w:val="28"/>
        </w:rPr>
        <w:t xml:space="preserve"> как теоретические, так и практические занятия.</w:t>
      </w:r>
    </w:p>
    <w:p w:rsidR="00084D7E" w:rsidRPr="00621DFF" w:rsidRDefault="00084D7E" w:rsidP="00084D7E">
      <w:pPr>
        <w:spacing w:after="0" w:line="240" w:lineRule="auto"/>
        <w:jc w:val="both"/>
        <w:rPr>
          <w:rFonts w:ascii="Times New Roman" w:hAnsi="Times New Roman"/>
          <w:sz w:val="28"/>
          <w:szCs w:val="28"/>
        </w:rPr>
      </w:pPr>
    </w:p>
    <w:p w:rsidR="009939A6" w:rsidRDefault="00084D7E" w:rsidP="00084D7E">
      <w:pPr>
        <w:spacing w:after="0" w:line="240" w:lineRule="auto"/>
        <w:jc w:val="center"/>
        <w:rPr>
          <w:rFonts w:ascii="Times New Roman" w:hAnsi="Times New Roman"/>
          <w:b/>
          <w:sz w:val="28"/>
          <w:szCs w:val="28"/>
          <w:u w:val="single"/>
        </w:rPr>
      </w:pPr>
      <w:r w:rsidRPr="00621DFF">
        <w:rPr>
          <w:rFonts w:ascii="Times New Roman" w:hAnsi="Times New Roman"/>
          <w:b/>
          <w:sz w:val="28"/>
          <w:szCs w:val="28"/>
          <w:u w:val="single"/>
        </w:rPr>
        <w:t>Формы и методы:</w:t>
      </w:r>
    </w:p>
    <w:p w:rsidR="00007D09" w:rsidRPr="00B92961" w:rsidRDefault="00007D09" w:rsidP="00084D7E">
      <w:pPr>
        <w:spacing w:after="0" w:line="240" w:lineRule="auto"/>
        <w:jc w:val="center"/>
        <w:rPr>
          <w:rFonts w:ascii="Times New Roman" w:hAnsi="Times New Roman"/>
          <w:b/>
          <w:sz w:val="28"/>
          <w:szCs w:val="28"/>
          <w:u w:val="single"/>
        </w:rPr>
      </w:pPr>
    </w:p>
    <w:p w:rsidR="00084D7E" w:rsidRPr="00621DFF" w:rsidRDefault="00084D7E" w:rsidP="00084D7E">
      <w:pPr>
        <w:numPr>
          <w:ilvl w:val="0"/>
          <w:numId w:val="9"/>
        </w:numPr>
        <w:autoSpaceDN w:val="0"/>
        <w:spacing w:after="0" w:line="240" w:lineRule="auto"/>
        <w:jc w:val="both"/>
        <w:rPr>
          <w:rFonts w:ascii="Times New Roman" w:hAnsi="Times New Roman"/>
          <w:sz w:val="28"/>
          <w:szCs w:val="28"/>
        </w:rPr>
      </w:pPr>
      <w:r w:rsidRPr="00621DFF">
        <w:rPr>
          <w:rFonts w:ascii="Times New Roman" w:hAnsi="Times New Roman"/>
          <w:i/>
          <w:sz w:val="28"/>
          <w:szCs w:val="28"/>
        </w:rPr>
        <w:t>Содействие становлению целостного мировоззрения</w:t>
      </w:r>
      <w:r w:rsidRPr="00621DFF">
        <w:rPr>
          <w:rFonts w:ascii="Times New Roman" w:hAnsi="Times New Roman"/>
          <w:sz w:val="28"/>
          <w:szCs w:val="28"/>
        </w:rPr>
        <w:t xml:space="preserve"> (объяснение и рассказ, показ видеофильмов, экскурсии в научные лаборатории, знакомство </w:t>
      </w:r>
      <w:proofErr w:type="gramStart"/>
      <w:r w:rsidRPr="00621DFF">
        <w:rPr>
          <w:rFonts w:ascii="Times New Roman" w:hAnsi="Times New Roman"/>
          <w:sz w:val="28"/>
          <w:szCs w:val="28"/>
        </w:rPr>
        <w:t>с  учеными</w:t>
      </w:r>
      <w:proofErr w:type="gramEnd"/>
      <w:r w:rsidRPr="00621DFF">
        <w:rPr>
          <w:rFonts w:ascii="Times New Roman" w:hAnsi="Times New Roman"/>
          <w:sz w:val="28"/>
          <w:szCs w:val="28"/>
        </w:rPr>
        <w:t>, работа с библиотечными фондами и Интернет-ресурсами);</w:t>
      </w:r>
    </w:p>
    <w:p w:rsidR="00084D7E" w:rsidRPr="00621DFF" w:rsidRDefault="00084D7E" w:rsidP="00084D7E">
      <w:pPr>
        <w:numPr>
          <w:ilvl w:val="0"/>
          <w:numId w:val="9"/>
        </w:numPr>
        <w:autoSpaceDN w:val="0"/>
        <w:spacing w:after="0" w:line="240" w:lineRule="auto"/>
        <w:jc w:val="both"/>
        <w:rPr>
          <w:rFonts w:ascii="Times New Roman" w:hAnsi="Times New Roman"/>
          <w:sz w:val="28"/>
          <w:szCs w:val="28"/>
        </w:rPr>
      </w:pPr>
      <w:r w:rsidRPr="00621DFF">
        <w:rPr>
          <w:rFonts w:ascii="Times New Roman" w:hAnsi="Times New Roman"/>
          <w:i/>
          <w:sz w:val="28"/>
          <w:szCs w:val="28"/>
        </w:rPr>
        <w:t xml:space="preserve">Обучение через опыт и сотрудничество </w:t>
      </w:r>
      <w:r w:rsidRPr="00621DFF">
        <w:rPr>
          <w:rFonts w:ascii="Times New Roman" w:hAnsi="Times New Roman"/>
          <w:sz w:val="28"/>
          <w:szCs w:val="28"/>
        </w:rPr>
        <w:t>(совместная закладка опытов, анализ результатов исследования, подготовка рефератов, составление слайдовых презентаций, проведение исследовательских и творческих работ);</w:t>
      </w:r>
    </w:p>
    <w:p w:rsidR="00084D7E" w:rsidRPr="00621DFF" w:rsidRDefault="00084D7E" w:rsidP="00084D7E">
      <w:pPr>
        <w:numPr>
          <w:ilvl w:val="0"/>
          <w:numId w:val="9"/>
        </w:numPr>
        <w:autoSpaceDN w:val="0"/>
        <w:spacing w:after="0" w:line="240" w:lineRule="auto"/>
        <w:jc w:val="both"/>
        <w:rPr>
          <w:rFonts w:ascii="Times New Roman" w:hAnsi="Times New Roman"/>
          <w:sz w:val="28"/>
          <w:szCs w:val="28"/>
        </w:rPr>
      </w:pPr>
      <w:r w:rsidRPr="00621DFF">
        <w:rPr>
          <w:rFonts w:ascii="Times New Roman" w:hAnsi="Times New Roman"/>
          <w:i/>
          <w:sz w:val="28"/>
          <w:szCs w:val="28"/>
        </w:rPr>
        <w:t>Учет индивидуальных особенностей и потребностей учащихся</w:t>
      </w:r>
      <w:r w:rsidRPr="00621DFF">
        <w:rPr>
          <w:rFonts w:ascii="Times New Roman" w:hAnsi="Times New Roman"/>
          <w:sz w:val="28"/>
          <w:szCs w:val="28"/>
        </w:rPr>
        <w:t xml:space="preserve"> (аудиальный, визуальный и кинестетический способы познания мира, выбор индивидуального темпа работы, индивидуальное тестирование);</w:t>
      </w:r>
    </w:p>
    <w:p w:rsidR="00C84A3B" w:rsidRPr="00621DFF" w:rsidRDefault="00084D7E" w:rsidP="00084D7E">
      <w:pPr>
        <w:numPr>
          <w:ilvl w:val="0"/>
          <w:numId w:val="9"/>
        </w:numPr>
        <w:autoSpaceDN w:val="0"/>
        <w:spacing w:after="0" w:line="240" w:lineRule="auto"/>
        <w:jc w:val="both"/>
        <w:rPr>
          <w:rFonts w:ascii="Times New Roman" w:hAnsi="Times New Roman"/>
          <w:sz w:val="28"/>
          <w:szCs w:val="28"/>
        </w:rPr>
      </w:pPr>
      <w:r w:rsidRPr="00621DFF">
        <w:rPr>
          <w:rFonts w:ascii="Times New Roman" w:hAnsi="Times New Roman"/>
          <w:i/>
          <w:sz w:val="28"/>
          <w:szCs w:val="28"/>
        </w:rPr>
        <w:lastRenderedPageBreak/>
        <w:t>Личностно-</w:t>
      </w:r>
      <w:proofErr w:type="spellStart"/>
      <w:r w:rsidRPr="00621DFF">
        <w:rPr>
          <w:rFonts w:ascii="Times New Roman" w:hAnsi="Times New Roman"/>
          <w:i/>
          <w:sz w:val="28"/>
          <w:szCs w:val="28"/>
        </w:rPr>
        <w:t>деятельностный</w:t>
      </w:r>
      <w:proofErr w:type="spellEnd"/>
      <w:r w:rsidRPr="00621DFF">
        <w:rPr>
          <w:rFonts w:ascii="Times New Roman" w:hAnsi="Times New Roman"/>
          <w:i/>
          <w:sz w:val="28"/>
          <w:szCs w:val="28"/>
        </w:rPr>
        <w:t xml:space="preserve"> и субъект-субъектный подходы </w:t>
      </w:r>
      <w:r w:rsidRPr="00621DFF">
        <w:rPr>
          <w:rFonts w:ascii="Times New Roman" w:hAnsi="Times New Roman"/>
          <w:sz w:val="28"/>
          <w:szCs w:val="28"/>
        </w:rPr>
        <w:t xml:space="preserve">(анкетирование и постоянный анализ интереса учащегося к видам деятельности и содержанию материала, коррекция). </w:t>
      </w:r>
    </w:p>
    <w:p w:rsidR="00084D7E" w:rsidRPr="00621DFF" w:rsidRDefault="00084D7E" w:rsidP="00C84A3B">
      <w:pPr>
        <w:autoSpaceDN w:val="0"/>
        <w:spacing w:after="0" w:line="240" w:lineRule="auto"/>
        <w:ind w:left="720"/>
        <w:jc w:val="both"/>
        <w:rPr>
          <w:rFonts w:ascii="Times New Roman" w:hAnsi="Times New Roman"/>
          <w:sz w:val="28"/>
          <w:szCs w:val="28"/>
        </w:rPr>
      </w:pPr>
      <w:r w:rsidRPr="00621DFF">
        <w:rPr>
          <w:rFonts w:ascii="Times New Roman" w:hAnsi="Times New Roman"/>
          <w:sz w:val="28"/>
          <w:szCs w:val="28"/>
        </w:rPr>
        <w:t xml:space="preserve"> </w:t>
      </w:r>
    </w:p>
    <w:p w:rsidR="00C84A3B" w:rsidRDefault="008109F5" w:rsidP="00C84A3B">
      <w:pPr>
        <w:pStyle w:val="a3"/>
        <w:ind w:firstLine="709"/>
        <w:jc w:val="center"/>
        <w:rPr>
          <w:rFonts w:ascii="Times New Roman" w:hAnsi="Times New Roman"/>
          <w:b/>
          <w:bCs/>
          <w:sz w:val="28"/>
          <w:szCs w:val="28"/>
        </w:rPr>
      </w:pPr>
      <w:r>
        <w:rPr>
          <w:rFonts w:ascii="Times New Roman" w:hAnsi="Times New Roman"/>
          <w:b/>
          <w:bCs/>
          <w:sz w:val="28"/>
          <w:szCs w:val="28"/>
        </w:rPr>
        <w:t xml:space="preserve">1.4. </w:t>
      </w:r>
      <w:r w:rsidR="00C84A3B" w:rsidRPr="00621DFF">
        <w:rPr>
          <w:rFonts w:ascii="Times New Roman" w:hAnsi="Times New Roman"/>
          <w:b/>
          <w:bCs/>
          <w:sz w:val="28"/>
          <w:szCs w:val="28"/>
        </w:rPr>
        <w:t>Планируемые результаты:</w:t>
      </w:r>
    </w:p>
    <w:p w:rsidR="00E756A4" w:rsidRPr="00621DFF" w:rsidRDefault="00E756A4" w:rsidP="00C84A3B">
      <w:pPr>
        <w:pStyle w:val="a3"/>
        <w:ind w:firstLine="709"/>
        <w:jc w:val="center"/>
        <w:rPr>
          <w:rFonts w:ascii="Times New Roman" w:hAnsi="Times New Roman"/>
          <w:b/>
          <w:bCs/>
          <w:sz w:val="28"/>
          <w:szCs w:val="28"/>
        </w:rPr>
      </w:pPr>
    </w:p>
    <w:p w:rsidR="00C84A3B" w:rsidRPr="00621DFF" w:rsidRDefault="00C84A3B" w:rsidP="00C84A3B">
      <w:pPr>
        <w:pStyle w:val="a4"/>
        <w:spacing w:after="0" w:line="240" w:lineRule="auto"/>
        <w:ind w:right="-448"/>
        <w:jc w:val="both"/>
        <w:rPr>
          <w:rFonts w:ascii="Times New Roman" w:hAnsi="Times New Roman"/>
          <w:sz w:val="28"/>
          <w:szCs w:val="28"/>
          <w:u w:val="single"/>
        </w:rPr>
      </w:pPr>
      <w:r w:rsidRPr="00621DFF">
        <w:rPr>
          <w:rFonts w:ascii="Times New Roman" w:hAnsi="Times New Roman"/>
          <w:sz w:val="28"/>
          <w:szCs w:val="28"/>
          <w:u w:val="single"/>
        </w:rPr>
        <w:t>Обучающиеся должны иметь представление о:</w:t>
      </w:r>
    </w:p>
    <w:p w:rsidR="00C84A3B" w:rsidRPr="00621DFF" w:rsidRDefault="00C84A3B" w:rsidP="00C84A3B">
      <w:pPr>
        <w:numPr>
          <w:ilvl w:val="0"/>
          <w:numId w:val="10"/>
        </w:numPr>
        <w:autoSpaceDN w:val="0"/>
        <w:spacing w:after="0" w:line="240" w:lineRule="auto"/>
        <w:ind w:right="-1"/>
        <w:jc w:val="both"/>
        <w:rPr>
          <w:rFonts w:ascii="Times New Roman" w:hAnsi="Times New Roman"/>
          <w:sz w:val="28"/>
          <w:szCs w:val="28"/>
        </w:rPr>
      </w:pPr>
      <w:proofErr w:type="gramStart"/>
      <w:r w:rsidRPr="00621DFF">
        <w:rPr>
          <w:rFonts w:ascii="Times New Roman" w:hAnsi="Times New Roman"/>
          <w:sz w:val="28"/>
          <w:szCs w:val="28"/>
        </w:rPr>
        <w:t>понятиях</w:t>
      </w:r>
      <w:proofErr w:type="gramEnd"/>
      <w:r w:rsidRPr="00621DFF">
        <w:rPr>
          <w:rFonts w:ascii="Times New Roman" w:hAnsi="Times New Roman"/>
          <w:sz w:val="28"/>
          <w:szCs w:val="28"/>
        </w:rPr>
        <w:t xml:space="preserve">: проблема, гипотеза, цели, задачи, объект и предмет исследования, методы исследования, вывод; конспект, план, библиография; тезисы;  доклад на секции и на конференции, стендовый доклад; </w:t>
      </w:r>
    </w:p>
    <w:p w:rsidR="00C84A3B" w:rsidRPr="00621DFF" w:rsidRDefault="00C84A3B" w:rsidP="00C84A3B">
      <w:pPr>
        <w:numPr>
          <w:ilvl w:val="0"/>
          <w:numId w:val="10"/>
        </w:numPr>
        <w:autoSpaceDN w:val="0"/>
        <w:spacing w:after="0" w:line="240" w:lineRule="auto"/>
        <w:ind w:right="-1"/>
        <w:jc w:val="both"/>
        <w:rPr>
          <w:rFonts w:ascii="Times New Roman" w:hAnsi="Times New Roman"/>
          <w:sz w:val="28"/>
          <w:szCs w:val="28"/>
        </w:rPr>
      </w:pPr>
      <w:proofErr w:type="gramStart"/>
      <w:r w:rsidRPr="00621DFF">
        <w:rPr>
          <w:rFonts w:ascii="Times New Roman" w:hAnsi="Times New Roman"/>
          <w:sz w:val="28"/>
          <w:szCs w:val="28"/>
        </w:rPr>
        <w:t>правилах</w:t>
      </w:r>
      <w:proofErr w:type="gramEnd"/>
      <w:r w:rsidRPr="00621DFF">
        <w:rPr>
          <w:rFonts w:ascii="Times New Roman" w:hAnsi="Times New Roman"/>
          <w:sz w:val="28"/>
          <w:szCs w:val="28"/>
        </w:rPr>
        <w:t xml:space="preserve"> и этапах научной организации учебного труда, организации  исследования;</w:t>
      </w:r>
    </w:p>
    <w:p w:rsidR="00C84A3B" w:rsidRPr="00621DFF" w:rsidRDefault="00C84A3B" w:rsidP="00C84A3B">
      <w:pPr>
        <w:numPr>
          <w:ilvl w:val="0"/>
          <w:numId w:val="10"/>
        </w:numPr>
        <w:autoSpaceDN w:val="0"/>
        <w:spacing w:after="0" w:line="240" w:lineRule="auto"/>
        <w:ind w:right="-448"/>
        <w:jc w:val="both"/>
        <w:rPr>
          <w:rFonts w:ascii="Times New Roman" w:hAnsi="Times New Roman"/>
          <w:sz w:val="28"/>
          <w:szCs w:val="28"/>
        </w:rPr>
      </w:pPr>
      <w:proofErr w:type="gramStart"/>
      <w:r w:rsidRPr="00621DFF">
        <w:rPr>
          <w:rFonts w:ascii="Times New Roman" w:hAnsi="Times New Roman"/>
          <w:sz w:val="28"/>
          <w:szCs w:val="28"/>
        </w:rPr>
        <w:t>правилах</w:t>
      </w:r>
      <w:proofErr w:type="gramEnd"/>
      <w:r w:rsidRPr="00621DFF">
        <w:rPr>
          <w:rFonts w:ascii="Times New Roman" w:hAnsi="Times New Roman"/>
          <w:sz w:val="28"/>
          <w:szCs w:val="28"/>
        </w:rPr>
        <w:t xml:space="preserve"> организации и этапах  исследовательской  деятельности; </w:t>
      </w:r>
    </w:p>
    <w:p w:rsidR="00C84A3B" w:rsidRPr="00621DFF" w:rsidRDefault="00C84A3B" w:rsidP="00C84A3B">
      <w:pPr>
        <w:numPr>
          <w:ilvl w:val="0"/>
          <w:numId w:val="10"/>
        </w:numPr>
        <w:autoSpaceDN w:val="0"/>
        <w:spacing w:after="0" w:line="240" w:lineRule="auto"/>
        <w:ind w:right="-448"/>
        <w:jc w:val="both"/>
        <w:rPr>
          <w:rFonts w:ascii="Times New Roman" w:hAnsi="Times New Roman"/>
          <w:sz w:val="28"/>
          <w:szCs w:val="28"/>
        </w:rPr>
      </w:pPr>
      <w:proofErr w:type="gramStart"/>
      <w:r w:rsidRPr="00621DFF">
        <w:rPr>
          <w:rFonts w:ascii="Times New Roman" w:hAnsi="Times New Roman"/>
          <w:sz w:val="28"/>
          <w:szCs w:val="28"/>
        </w:rPr>
        <w:t>об</w:t>
      </w:r>
      <w:proofErr w:type="gramEnd"/>
      <w:r w:rsidRPr="00621DFF">
        <w:rPr>
          <w:rFonts w:ascii="Times New Roman" w:hAnsi="Times New Roman"/>
          <w:sz w:val="28"/>
          <w:szCs w:val="28"/>
        </w:rPr>
        <w:t xml:space="preserve"> особенностях конспектирования, составления тезисов,  написания аннотации, рецензии;</w:t>
      </w:r>
    </w:p>
    <w:p w:rsidR="00C84A3B" w:rsidRPr="00621DFF" w:rsidRDefault="00C84A3B" w:rsidP="00C84A3B">
      <w:pPr>
        <w:numPr>
          <w:ilvl w:val="0"/>
          <w:numId w:val="10"/>
        </w:numPr>
        <w:autoSpaceDN w:val="0"/>
        <w:spacing w:after="0" w:line="240" w:lineRule="auto"/>
        <w:ind w:right="-448"/>
        <w:jc w:val="both"/>
        <w:rPr>
          <w:rFonts w:ascii="Times New Roman" w:hAnsi="Times New Roman"/>
          <w:sz w:val="28"/>
          <w:szCs w:val="28"/>
        </w:rPr>
      </w:pPr>
      <w:proofErr w:type="gramStart"/>
      <w:r w:rsidRPr="00621DFF">
        <w:rPr>
          <w:rFonts w:ascii="Times New Roman" w:hAnsi="Times New Roman"/>
          <w:sz w:val="28"/>
          <w:szCs w:val="28"/>
        </w:rPr>
        <w:t>эффективных</w:t>
      </w:r>
      <w:proofErr w:type="gramEnd"/>
      <w:r w:rsidRPr="00621DFF">
        <w:rPr>
          <w:rFonts w:ascii="Times New Roman" w:hAnsi="Times New Roman"/>
          <w:sz w:val="28"/>
          <w:szCs w:val="28"/>
        </w:rPr>
        <w:t xml:space="preserve"> способах презентации результатов исследования.</w:t>
      </w:r>
    </w:p>
    <w:p w:rsidR="00C84A3B" w:rsidRPr="00621DFF" w:rsidRDefault="00C84A3B" w:rsidP="00C84A3B">
      <w:pPr>
        <w:autoSpaceDN w:val="0"/>
        <w:spacing w:after="0" w:line="240" w:lineRule="auto"/>
        <w:ind w:left="720" w:right="-448"/>
        <w:jc w:val="both"/>
        <w:rPr>
          <w:rFonts w:ascii="Times New Roman" w:hAnsi="Times New Roman"/>
          <w:sz w:val="28"/>
          <w:szCs w:val="28"/>
        </w:rPr>
      </w:pPr>
    </w:p>
    <w:p w:rsidR="00C84A3B" w:rsidRPr="00621DFF" w:rsidRDefault="00C84A3B" w:rsidP="00C84A3B">
      <w:pPr>
        <w:pStyle w:val="a4"/>
        <w:spacing w:after="0" w:line="240" w:lineRule="auto"/>
        <w:ind w:right="-448"/>
        <w:jc w:val="both"/>
        <w:rPr>
          <w:rFonts w:ascii="Times New Roman" w:hAnsi="Times New Roman"/>
          <w:sz w:val="28"/>
          <w:szCs w:val="28"/>
          <w:u w:val="single"/>
        </w:rPr>
      </w:pPr>
      <w:r w:rsidRPr="00621DFF">
        <w:rPr>
          <w:rFonts w:ascii="Times New Roman" w:hAnsi="Times New Roman"/>
          <w:sz w:val="28"/>
          <w:szCs w:val="28"/>
          <w:u w:val="single"/>
        </w:rPr>
        <w:t>Обучающиеся должны уметь:</w:t>
      </w:r>
    </w:p>
    <w:p w:rsidR="00C84A3B" w:rsidRPr="00621DFF" w:rsidRDefault="00C84A3B" w:rsidP="00C84A3B">
      <w:pPr>
        <w:numPr>
          <w:ilvl w:val="0"/>
          <w:numId w:val="10"/>
        </w:numPr>
        <w:autoSpaceDN w:val="0"/>
        <w:spacing w:after="0" w:line="240" w:lineRule="auto"/>
        <w:ind w:right="-1"/>
        <w:jc w:val="both"/>
        <w:rPr>
          <w:rFonts w:ascii="Times New Roman" w:hAnsi="Times New Roman"/>
          <w:sz w:val="28"/>
          <w:szCs w:val="28"/>
        </w:rPr>
      </w:pPr>
      <w:proofErr w:type="gramStart"/>
      <w:r w:rsidRPr="00621DFF">
        <w:rPr>
          <w:rFonts w:ascii="Times New Roman" w:hAnsi="Times New Roman"/>
          <w:sz w:val="28"/>
          <w:szCs w:val="28"/>
        </w:rPr>
        <w:t>находить  информацию</w:t>
      </w:r>
      <w:proofErr w:type="gramEnd"/>
      <w:r w:rsidRPr="00621DFF">
        <w:rPr>
          <w:rFonts w:ascii="Times New Roman" w:hAnsi="Times New Roman"/>
          <w:sz w:val="28"/>
          <w:szCs w:val="28"/>
        </w:rPr>
        <w:t xml:space="preserve"> для решения выявленной проблемы, используя различные информационные ресурсы, работать в библиотеке с каталогами;</w:t>
      </w:r>
    </w:p>
    <w:p w:rsidR="00C84A3B" w:rsidRPr="00621DFF" w:rsidRDefault="00C84A3B" w:rsidP="00C84A3B">
      <w:pPr>
        <w:numPr>
          <w:ilvl w:val="0"/>
          <w:numId w:val="10"/>
        </w:numPr>
        <w:autoSpaceDN w:val="0"/>
        <w:spacing w:after="0" w:line="240" w:lineRule="auto"/>
        <w:ind w:right="-448"/>
        <w:jc w:val="both"/>
        <w:rPr>
          <w:rFonts w:ascii="Times New Roman" w:hAnsi="Times New Roman"/>
          <w:sz w:val="28"/>
          <w:szCs w:val="28"/>
        </w:rPr>
      </w:pPr>
      <w:proofErr w:type="gramStart"/>
      <w:r w:rsidRPr="00621DFF">
        <w:rPr>
          <w:rFonts w:ascii="Times New Roman" w:hAnsi="Times New Roman"/>
          <w:sz w:val="28"/>
          <w:szCs w:val="28"/>
        </w:rPr>
        <w:t>конспектировать</w:t>
      </w:r>
      <w:proofErr w:type="gramEnd"/>
      <w:r w:rsidRPr="00621DFF">
        <w:rPr>
          <w:rFonts w:ascii="Times New Roman" w:hAnsi="Times New Roman"/>
          <w:sz w:val="28"/>
          <w:szCs w:val="28"/>
        </w:rPr>
        <w:t xml:space="preserve"> литературу, составлять тезисы, библиографию;</w:t>
      </w:r>
    </w:p>
    <w:p w:rsidR="00C84A3B" w:rsidRPr="00621DFF" w:rsidRDefault="00C84A3B" w:rsidP="00C84A3B">
      <w:pPr>
        <w:numPr>
          <w:ilvl w:val="0"/>
          <w:numId w:val="10"/>
        </w:numPr>
        <w:autoSpaceDN w:val="0"/>
        <w:spacing w:after="0" w:line="240" w:lineRule="auto"/>
        <w:ind w:right="-448"/>
        <w:jc w:val="both"/>
        <w:rPr>
          <w:rFonts w:ascii="Times New Roman" w:hAnsi="Times New Roman"/>
          <w:sz w:val="28"/>
          <w:szCs w:val="28"/>
        </w:rPr>
      </w:pPr>
      <w:proofErr w:type="gramStart"/>
      <w:r w:rsidRPr="00621DFF">
        <w:rPr>
          <w:rFonts w:ascii="Times New Roman" w:hAnsi="Times New Roman"/>
          <w:sz w:val="28"/>
          <w:szCs w:val="28"/>
        </w:rPr>
        <w:t>ставить</w:t>
      </w:r>
      <w:proofErr w:type="gramEnd"/>
      <w:r w:rsidRPr="00621DFF">
        <w:rPr>
          <w:rFonts w:ascii="Times New Roman" w:hAnsi="Times New Roman"/>
          <w:sz w:val="28"/>
          <w:szCs w:val="28"/>
        </w:rPr>
        <w:t xml:space="preserve"> цель и задачи исследования;</w:t>
      </w:r>
    </w:p>
    <w:p w:rsidR="00C84A3B" w:rsidRPr="00621DFF" w:rsidRDefault="00C84A3B" w:rsidP="00C84A3B">
      <w:pPr>
        <w:numPr>
          <w:ilvl w:val="0"/>
          <w:numId w:val="10"/>
        </w:numPr>
        <w:autoSpaceDN w:val="0"/>
        <w:spacing w:after="0" w:line="240" w:lineRule="auto"/>
        <w:ind w:right="-448"/>
        <w:jc w:val="both"/>
        <w:rPr>
          <w:rFonts w:ascii="Times New Roman" w:hAnsi="Times New Roman"/>
          <w:sz w:val="28"/>
          <w:szCs w:val="28"/>
        </w:rPr>
      </w:pPr>
      <w:proofErr w:type="gramStart"/>
      <w:r w:rsidRPr="00621DFF">
        <w:rPr>
          <w:rFonts w:ascii="Times New Roman" w:hAnsi="Times New Roman"/>
          <w:sz w:val="28"/>
          <w:szCs w:val="28"/>
        </w:rPr>
        <w:t>подбирать</w:t>
      </w:r>
      <w:proofErr w:type="gramEnd"/>
      <w:r w:rsidRPr="00621DFF">
        <w:rPr>
          <w:rFonts w:ascii="Times New Roman" w:hAnsi="Times New Roman"/>
          <w:sz w:val="28"/>
          <w:szCs w:val="28"/>
        </w:rPr>
        <w:t xml:space="preserve"> методы исследования адекватные поставленным задачам;</w:t>
      </w:r>
    </w:p>
    <w:p w:rsidR="00C84A3B" w:rsidRPr="00621DFF" w:rsidRDefault="00C84A3B" w:rsidP="00C84A3B">
      <w:pPr>
        <w:numPr>
          <w:ilvl w:val="0"/>
          <w:numId w:val="10"/>
        </w:numPr>
        <w:autoSpaceDN w:val="0"/>
        <w:spacing w:after="0" w:line="240" w:lineRule="auto"/>
        <w:ind w:right="-448"/>
        <w:jc w:val="both"/>
        <w:rPr>
          <w:rFonts w:ascii="Times New Roman" w:hAnsi="Times New Roman"/>
          <w:sz w:val="28"/>
          <w:szCs w:val="28"/>
        </w:rPr>
      </w:pPr>
      <w:proofErr w:type="gramStart"/>
      <w:r w:rsidRPr="00621DFF">
        <w:rPr>
          <w:rFonts w:ascii="Times New Roman" w:hAnsi="Times New Roman"/>
          <w:sz w:val="28"/>
          <w:szCs w:val="28"/>
        </w:rPr>
        <w:t>выбирать</w:t>
      </w:r>
      <w:proofErr w:type="gramEnd"/>
      <w:r w:rsidRPr="00621DFF">
        <w:rPr>
          <w:rFonts w:ascii="Times New Roman" w:hAnsi="Times New Roman"/>
          <w:sz w:val="28"/>
          <w:szCs w:val="28"/>
        </w:rPr>
        <w:t xml:space="preserve"> различные ресурсы для реализации идеи;</w:t>
      </w:r>
    </w:p>
    <w:p w:rsidR="00C84A3B" w:rsidRPr="00621DFF" w:rsidRDefault="00C84A3B" w:rsidP="00C84A3B">
      <w:pPr>
        <w:numPr>
          <w:ilvl w:val="0"/>
          <w:numId w:val="10"/>
        </w:numPr>
        <w:autoSpaceDN w:val="0"/>
        <w:spacing w:after="0" w:line="240" w:lineRule="auto"/>
        <w:ind w:right="-448"/>
        <w:jc w:val="both"/>
        <w:rPr>
          <w:rFonts w:ascii="Times New Roman" w:hAnsi="Times New Roman"/>
          <w:sz w:val="28"/>
          <w:szCs w:val="28"/>
        </w:rPr>
      </w:pPr>
      <w:proofErr w:type="gramStart"/>
      <w:r w:rsidRPr="00621DFF">
        <w:rPr>
          <w:rFonts w:ascii="Times New Roman" w:hAnsi="Times New Roman"/>
          <w:sz w:val="28"/>
          <w:szCs w:val="28"/>
        </w:rPr>
        <w:t>составлять</w:t>
      </w:r>
      <w:proofErr w:type="gramEnd"/>
      <w:r w:rsidRPr="00621DFF">
        <w:rPr>
          <w:rFonts w:ascii="Times New Roman" w:hAnsi="Times New Roman"/>
          <w:sz w:val="28"/>
          <w:szCs w:val="28"/>
        </w:rPr>
        <w:t xml:space="preserve"> слайдовые презентации для иллюстрирования доклада.</w:t>
      </w:r>
    </w:p>
    <w:p w:rsidR="00C84A3B" w:rsidRPr="00621DFF" w:rsidRDefault="00C84A3B" w:rsidP="00C84A3B">
      <w:pPr>
        <w:autoSpaceDN w:val="0"/>
        <w:spacing w:after="0" w:line="240" w:lineRule="auto"/>
        <w:ind w:left="720" w:right="-448"/>
        <w:jc w:val="both"/>
        <w:rPr>
          <w:rFonts w:ascii="Times New Roman" w:hAnsi="Times New Roman"/>
          <w:sz w:val="28"/>
          <w:szCs w:val="28"/>
        </w:rPr>
      </w:pPr>
    </w:p>
    <w:p w:rsidR="00C84A3B" w:rsidRPr="00621DFF" w:rsidRDefault="00C84A3B" w:rsidP="00C84A3B">
      <w:pPr>
        <w:pStyle w:val="a4"/>
        <w:spacing w:after="0" w:line="240" w:lineRule="auto"/>
        <w:ind w:right="-448"/>
        <w:jc w:val="both"/>
        <w:rPr>
          <w:rFonts w:ascii="Times New Roman" w:hAnsi="Times New Roman"/>
          <w:sz w:val="28"/>
          <w:szCs w:val="28"/>
          <w:u w:val="single"/>
        </w:rPr>
      </w:pPr>
      <w:r w:rsidRPr="00621DFF">
        <w:rPr>
          <w:rFonts w:ascii="Times New Roman" w:hAnsi="Times New Roman"/>
          <w:sz w:val="28"/>
          <w:szCs w:val="28"/>
          <w:u w:val="single"/>
        </w:rPr>
        <w:t xml:space="preserve">Обучающиеся должны приобрести опыт: </w:t>
      </w:r>
    </w:p>
    <w:p w:rsidR="00C84A3B" w:rsidRPr="00621DFF" w:rsidRDefault="00C84A3B" w:rsidP="00C84A3B">
      <w:pPr>
        <w:numPr>
          <w:ilvl w:val="0"/>
          <w:numId w:val="10"/>
        </w:numPr>
        <w:autoSpaceDN w:val="0"/>
        <w:spacing w:after="0" w:line="240" w:lineRule="auto"/>
        <w:ind w:right="-448"/>
        <w:jc w:val="both"/>
        <w:rPr>
          <w:rFonts w:ascii="Times New Roman" w:hAnsi="Times New Roman"/>
          <w:i/>
          <w:sz w:val="28"/>
          <w:szCs w:val="28"/>
          <w:u w:val="single"/>
        </w:rPr>
      </w:pPr>
      <w:proofErr w:type="gramStart"/>
      <w:r w:rsidRPr="00621DFF">
        <w:rPr>
          <w:rFonts w:ascii="Times New Roman" w:hAnsi="Times New Roman"/>
          <w:sz w:val="28"/>
          <w:szCs w:val="28"/>
        </w:rPr>
        <w:t>работы</w:t>
      </w:r>
      <w:proofErr w:type="gramEnd"/>
      <w:r w:rsidRPr="00621DFF">
        <w:rPr>
          <w:rFonts w:ascii="Times New Roman" w:hAnsi="Times New Roman"/>
          <w:sz w:val="28"/>
          <w:szCs w:val="28"/>
        </w:rPr>
        <w:t xml:space="preserve"> с различными информационными ресурсами;</w:t>
      </w:r>
    </w:p>
    <w:p w:rsidR="00C84A3B" w:rsidRPr="00621DFF" w:rsidRDefault="00C84A3B" w:rsidP="00C84A3B">
      <w:pPr>
        <w:numPr>
          <w:ilvl w:val="0"/>
          <w:numId w:val="10"/>
        </w:numPr>
        <w:autoSpaceDN w:val="0"/>
        <w:spacing w:after="0" w:line="240" w:lineRule="auto"/>
        <w:ind w:right="-448"/>
        <w:jc w:val="both"/>
        <w:rPr>
          <w:rFonts w:ascii="Times New Roman" w:hAnsi="Times New Roman"/>
          <w:i/>
          <w:sz w:val="28"/>
          <w:szCs w:val="28"/>
          <w:u w:val="single"/>
        </w:rPr>
      </w:pPr>
      <w:proofErr w:type="gramStart"/>
      <w:r w:rsidRPr="00621DFF">
        <w:rPr>
          <w:rFonts w:ascii="Times New Roman" w:hAnsi="Times New Roman"/>
          <w:sz w:val="28"/>
          <w:szCs w:val="28"/>
        </w:rPr>
        <w:t>анализа</w:t>
      </w:r>
      <w:proofErr w:type="gramEnd"/>
      <w:r w:rsidRPr="00621DFF">
        <w:rPr>
          <w:rFonts w:ascii="Times New Roman" w:hAnsi="Times New Roman"/>
          <w:sz w:val="28"/>
          <w:szCs w:val="28"/>
        </w:rPr>
        <w:t xml:space="preserve"> и конспектирования литературы;</w:t>
      </w:r>
    </w:p>
    <w:p w:rsidR="00C84A3B" w:rsidRPr="00621DFF" w:rsidRDefault="00C84A3B" w:rsidP="00C84A3B">
      <w:pPr>
        <w:numPr>
          <w:ilvl w:val="0"/>
          <w:numId w:val="10"/>
        </w:numPr>
        <w:autoSpaceDN w:val="0"/>
        <w:spacing w:after="0" w:line="240" w:lineRule="auto"/>
        <w:ind w:right="-448"/>
        <w:jc w:val="both"/>
        <w:rPr>
          <w:rFonts w:ascii="Times New Roman" w:hAnsi="Times New Roman"/>
          <w:i/>
          <w:sz w:val="28"/>
          <w:szCs w:val="28"/>
          <w:u w:val="single"/>
        </w:rPr>
      </w:pPr>
      <w:proofErr w:type="gramStart"/>
      <w:r w:rsidRPr="00621DFF">
        <w:rPr>
          <w:rFonts w:ascii="Times New Roman" w:hAnsi="Times New Roman"/>
          <w:sz w:val="28"/>
          <w:szCs w:val="28"/>
        </w:rPr>
        <w:t>постановки</w:t>
      </w:r>
      <w:proofErr w:type="gramEnd"/>
      <w:r w:rsidRPr="00621DFF">
        <w:rPr>
          <w:rFonts w:ascii="Times New Roman" w:hAnsi="Times New Roman"/>
          <w:sz w:val="28"/>
          <w:szCs w:val="28"/>
        </w:rPr>
        <w:t xml:space="preserve"> проблемы, обоснования актуальности исследования; </w:t>
      </w:r>
    </w:p>
    <w:p w:rsidR="00C84A3B" w:rsidRPr="00621DFF" w:rsidRDefault="00C84A3B" w:rsidP="00C84A3B">
      <w:pPr>
        <w:numPr>
          <w:ilvl w:val="0"/>
          <w:numId w:val="10"/>
        </w:numPr>
        <w:autoSpaceDN w:val="0"/>
        <w:spacing w:after="0" w:line="240" w:lineRule="auto"/>
        <w:ind w:right="-448"/>
        <w:jc w:val="both"/>
        <w:rPr>
          <w:rFonts w:ascii="Times New Roman" w:hAnsi="Times New Roman"/>
          <w:i/>
          <w:sz w:val="28"/>
          <w:szCs w:val="28"/>
          <w:u w:val="single"/>
        </w:rPr>
      </w:pPr>
      <w:proofErr w:type="gramStart"/>
      <w:r w:rsidRPr="00621DFF">
        <w:rPr>
          <w:rFonts w:ascii="Times New Roman" w:hAnsi="Times New Roman"/>
          <w:sz w:val="28"/>
          <w:szCs w:val="28"/>
        </w:rPr>
        <w:t>определения</w:t>
      </w:r>
      <w:proofErr w:type="gramEnd"/>
      <w:r w:rsidRPr="00621DFF">
        <w:rPr>
          <w:rFonts w:ascii="Times New Roman" w:hAnsi="Times New Roman"/>
          <w:sz w:val="28"/>
          <w:szCs w:val="28"/>
        </w:rPr>
        <w:t xml:space="preserve"> целей и задач исследования;</w:t>
      </w:r>
    </w:p>
    <w:p w:rsidR="00C84A3B" w:rsidRPr="00621DFF" w:rsidRDefault="00C84A3B" w:rsidP="00C84A3B">
      <w:pPr>
        <w:numPr>
          <w:ilvl w:val="0"/>
          <w:numId w:val="10"/>
        </w:numPr>
        <w:autoSpaceDN w:val="0"/>
        <w:spacing w:after="0" w:line="240" w:lineRule="auto"/>
        <w:ind w:right="-448"/>
        <w:jc w:val="both"/>
        <w:rPr>
          <w:rFonts w:ascii="Times New Roman" w:hAnsi="Times New Roman"/>
          <w:i/>
          <w:sz w:val="28"/>
          <w:szCs w:val="28"/>
          <w:u w:val="single"/>
        </w:rPr>
      </w:pPr>
      <w:proofErr w:type="gramStart"/>
      <w:r w:rsidRPr="00621DFF">
        <w:rPr>
          <w:rFonts w:ascii="Times New Roman" w:hAnsi="Times New Roman"/>
          <w:sz w:val="28"/>
          <w:szCs w:val="28"/>
        </w:rPr>
        <w:t>самостоятельной</w:t>
      </w:r>
      <w:proofErr w:type="gramEnd"/>
      <w:r w:rsidRPr="00621DFF">
        <w:rPr>
          <w:rFonts w:ascii="Times New Roman" w:hAnsi="Times New Roman"/>
          <w:sz w:val="28"/>
          <w:szCs w:val="28"/>
        </w:rPr>
        <w:t xml:space="preserve"> организации исследовательской деятельности;</w:t>
      </w:r>
    </w:p>
    <w:p w:rsidR="00C84A3B" w:rsidRPr="00621DFF" w:rsidRDefault="00C84A3B" w:rsidP="00C84A3B">
      <w:pPr>
        <w:numPr>
          <w:ilvl w:val="0"/>
          <w:numId w:val="10"/>
        </w:numPr>
        <w:autoSpaceDN w:val="0"/>
        <w:spacing w:after="0" w:line="240" w:lineRule="auto"/>
        <w:ind w:right="-448"/>
        <w:jc w:val="both"/>
        <w:rPr>
          <w:rFonts w:ascii="Times New Roman" w:hAnsi="Times New Roman"/>
          <w:i/>
          <w:sz w:val="28"/>
          <w:szCs w:val="28"/>
          <w:u w:val="single"/>
        </w:rPr>
      </w:pPr>
      <w:proofErr w:type="gramStart"/>
      <w:r w:rsidRPr="00621DFF">
        <w:rPr>
          <w:rFonts w:ascii="Times New Roman" w:hAnsi="Times New Roman"/>
          <w:sz w:val="28"/>
          <w:szCs w:val="28"/>
        </w:rPr>
        <w:t>рефлексии</w:t>
      </w:r>
      <w:proofErr w:type="gramEnd"/>
      <w:r w:rsidRPr="00621DFF">
        <w:rPr>
          <w:rFonts w:ascii="Times New Roman" w:hAnsi="Times New Roman"/>
          <w:sz w:val="28"/>
          <w:szCs w:val="28"/>
        </w:rPr>
        <w:t xml:space="preserve"> собственной поисковой, организационной деятельности;</w:t>
      </w:r>
    </w:p>
    <w:p w:rsidR="009939A6" w:rsidRPr="00B92961" w:rsidRDefault="00C84A3B" w:rsidP="00B92961">
      <w:pPr>
        <w:numPr>
          <w:ilvl w:val="0"/>
          <w:numId w:val="10"/>
        </w:numPr>
        <w:autoSpaceDN w:val="0"/>
        <w:spacing w:after="0" w:line="240" w:lineRule="auto"/>
        <w:ind w:right="-448"/>
        <w:jc w:val="both"/>
        <w:rPr>
          <w:rFonts w:ascii="Times New Roman" w:hAnsi="Times New Roman"/>
          <w:i/>
          <w:sz w:val="28"/>
          <w:szCs w:val="28"/>
          <w:u w:val="single"/>
        </w:rPr>
      </w:pPr>
      <w:proofErr w:type="gramStart"/>
      <w:r w:rsidRPr="00621DFF">
        <w:rPr>
          <w:rFonts w:ascii="Times New Roman" w:hAnsi="Times New Roman"/>
          <w:sz w:val="28"/>
          <w:szCs w:val="28"/>
        </w:rPr>
        <w:t>публичной</w:t>
      </w:r>
      <w:proofErr w:type="gramEnd"/>
      <w:r w:rsidRPr="00621DFF">
        <w:rPr>
          <w:rFonts w:ascii="Times New Roman" w:hAnsi="Times New Roman"/>
          <w:sz w:val="28"/>
          <w:szCs w:val="28"/>
        </w:rPr>
        <w:t xml:space="preserve"> защиты результатов собственного исследования.</w:t>
      </w:r>
    </w:p>
    <w:p w:rsidR="00E756A4" w:rsidRDefault="00E756A4" w:rsidP="00C84A3B">
      <w:pPr>
        <w:pStyle w:val="a4"/>
        <w:spacing w:after="0" w:line="240" w:lineRule="auto"/>
        <w:jc w:val="center"/>
        <w:rPr>
          <w:rFonts w:ascii="Times New Roman" w:hAnsi="Times New Roman"/>
          <w:b/>
          <w:sz w:val="28"/>
          <w:szCs w:val="28"/>
        </w:rPr>
      </w:pPr>
    </w:p>
    <w:p w:rsidR="004861D4" w:rsidRDefault="004861D4" w:rsidP="004861D4">
      <w:pPr>
        <w:pStyle w:val="a4"/>
        <w:tabs>
          <w:tab w:val="center" w:pos="5037"/>
        </w:tabs>
        <w:spacing w:after="0" w:line="240" w:lineRule="auto"/>
        <w:rPr>
          <w:rFonts w:ascii="Times New Roman" w:hAnsi="Times New Roman"/>
          <w:b/>
          <w:sz w:val="28"/>
          <w:szCs w:val="28"/>
        </w:rPr>
      </w:pPr>
    </w:p>
    <w:p w:rsidR="004861D4" w:rsidRDefault="004861D4" w:rsidP="004861D4">
      <w:pPr>
        <w:pStyle w:val="a4"/>
        <w:tabs>
          <w:tab w:val="center" w:pos="5037"/>
        </w:tabs>
        <w:spacing w:after="0" w:line="240" w:lineRule="auto"/>
        <w:rPr>
          <w:rFonts w:ascii="Times New Roman" w:hAnsi="Times New Roman"/>
          <w:b/>
          <w:sz w:val="28"/>
          <w:szCs w:val="28"/>
        </w:rPr>
      </w:pPr>
    </w:p>
    <w:p w:rsidR="004861D4" w:rsidRDefault="004861D4" w:rsidP="004861D4">
      <w:pPr>
        <w:pStyle w:val="a4"/>
        <w:tabs>
          <w:tab w:val="center" w:pos="5037"/>
        </w:tabs>
        <w:spacing w:after="0" w:line="240" w:lineRule="auto"/>
        <w:rPr>
          <w:rFonts w:ascii="Times New Roman" w:hAnsi="Times New Roman"/>
          <w:b/>
          <w:sz w:val="28"/>
          <w:szCs w:val="28"/>
        </w:rPr>
      </w:pPr>
    </w:p>
    <w:p w:rsidR="004861D4" w:rsidRDefault="004861D4" w:rsidP="004861D4">
      <w:pPr>
        <w:pStyle w:val="a4"/>
        <w:tabs>
          <w:tab w:val="center" w:pos="5037"/>
        </w:tabs>
        <w:spacing w:after="0" w:line="240" w:lineRule="auto"/>
        <w:rPr>
          <w:rFonts w:ascii="Times New Roman" w:hAnsi="Times New Roman"/>
          <w:b/>
          <w:sz w:val="28"/>
          <w:szCs w:val="28"/>
        </w:rPr>
      </w:pPr>
    </w:p>
    <w:p w:rsidR="004861D4" w:rsidRDefault="004861D4" w:rsidP="004861D4">
      <w:pPr>
        <w:pStyle w:val="a4"/>
        <w:tabs>
          <w:tab w:val="center" w:pos="5037"/>
        </w:tabs>
        <w:spacing w:after="0" w:line="240" w:lineRule="auto"/>
        <w:rPr>
          <w:rFonts w:ascii="Times New Roman" w:hAnsi="Times New Roman"/>
          <w:b/>
          <w:sz w:val="28"/>
          <w:szCs w:val="28"/>
        </w:rPr>
      </w:pPr>
    </w:p>
    <w:p w:rsidR="004861D4" w:rsidRDefault="004861D4" w:rsidP="004861D4">
      <w:pPr>
        <w:pStyle w:val="a4"/>
        <w:tabs>
          <w:tab w:val="center" w:pos="5037"/>
        </w:tabs>
        <w:spacing w:after="0" w:line="240" w:lineRule="auto"/>
        <w:rPr>
          <w:rFonts w:ascii="Times New Roman" w:hAnsi="Times New Roman"/>
          <w:b/>
          <w:sz w:val="28"/>
          <w:szCs w:val="28"/>
        </w:rPr>
      </w:pPr>
    </w:p>
    <w:p w:rsidR="004861D4" w:rsidRDefault="004861D4" w:rsidP="004861D4">
      <w:pPr>
        <w:pStyle w:val="a4"/>
        <w:tabs>
          <w:tab w:val="center" w:pos="5037"/>
        </w:tabs>
        <w:spacing w:after="0" w:line="240" w:lineRule="auto"/>
        <w:rPr>
          <w:rFonts w:ascii="Times New Roman" w:hAnsi="Times New Roman"/>
          <w:b/>
          <w:sz w:val="28"/>
          <w:szCs w:val="28"/>
        </w:rPr>
      </w:pPr>
    </w:p>
    <w:p w:rsidR="00C84A3B" w:rsidRPr="00002994" w:rsidRDefault="004861D4" w:rsidP="004861D4">
      <w:pPr>
        <w:pStyle w:val="a4"/>
        <w:tabs>
          <w:tab w:val="center" w:pos="5037"/>
        </w:tabs>
        <w:spacing w:after="0" w:line="240" w:lineRule="auto"/>
        <w:rPr>
          <w:rFonts w:ascii="Times New Roman" w:hAnsi="Times New Roman"/>
          <w:sz w:val="28"/>
          <w:szCs w:val="28"/>
        </w:rPr>
      </w:pPr>
      <w:r>
        <w:rPr>
          <w:rFonts w:ascii="Times New Roman" w:hAnsi="Times New Roman"/>
          <w:b/>
          <w:sz w:val="28"/>
          <w:szCs w:val="28"/>
        </w:rPr>
        <w:lastRenderedPageBreak/>
        <w:tab/>
      </w:r>
      <w:r w:rsidR="00B92961">
        <w:rPr>
          <w:rFonts w:ascii="Times New Roman" w:hAnsi="Times New Roman"/>
          <w:b/>
          <w:sz w:val="28"/>
          <w:szCs w:val="28"/>
        </w:rPr>
        <w:t xml:space="preserve">1.5. </w:t>
      </w:r>
      <w:r w:rsidR="00C84A3B" w:rsidRPr="00621DFF">
        <w:rPr>
          <w:rFonts w:ascii="Times New Roman" w:hAnsi="Times New Roman"/>
          <w:b/>
          <w:sz w:val="28"/>
          <w:szCs w:val="28"/>
        </w:rPr>
        <w:t>Учебно-тематический план</w:t>
      </w:r>
      <w:r w:rsidR="00002994">
        <w:rPr>
          <w:rFonts w:ascii="Times New Roman" w:hAnsi="Times New Roman"/>
          <w:b/>
          <w:sz w:val="28"/>
          <w:szCs w:val="28"/>
        </w:rPr>
        <w:t xml:space="preserve"> </w:t>
      </w:r>
      <w:r w:rsidR="00002994" w:rsidRPr="00002994">
        <w:rPr>
          <w:rFonts w:ascii="Times New Roman" w:hAnsi="Times New Roman"/>
          <w:sz w:val="28"/>
          <w:szCs w:val="28"/>
        </w:rPr>
        <w:t>(из расчета на одного участника)</w:t>
      </w:r>
    </w:p>
    <w:p w:rsidR="00C84A3B" w:rsidRPr="00F86B88" w:rsidRDefault="00C84A3B" w:rsidP="00C84A3B">
      <w:pPr>
        <w:pStyle w:val="a4"/>
        <w:spacing w:after="0"/>
        <w:jc w:val="center"/>
        <w:rPr>
          <w:rFonts w:ascii="Times New Roman" w:hAnsi="Times New Roman"/>
          <w:b/>
          <w:i/>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5906"/>
        <w:gridCol w:w="877"/>
        <w:gridCol w:w="1135"/>
        <w:gridCol w:w="1046"/>
      </w:tblGrid>
      <w:tr w:rsidR="00F86B88" w:rsidRPr="00F86B88" w:rsidTr="00426910">
        <w:trPr>
          <w:trHeight w:val="680"/>
        </w:trPr>
        <w:tc>
          <w:tcPr>
            <w:tcW w:w="576" w:type="dxa"/>
          </w:tcPr>
          <w:p w:rsidR="00F86B88" w:rsidRPr="00F86B88" w:rsidRDefault="00F86B88" w:rsidP="00426910">
            <w:pPr>
              <w:spacing w:after="0" w:line="240" w:lineRule="auto"/>
              <w:rPr>
                <w:rFonts w:ascii="Times New Roman" w:hAnsi="Times New Roman"/>
                <w:sz w:val="24"/>
                <w:szCs w:val="24"/>
              </w:rPr>
            </w:pPr>
          </w:p>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w:t>
            </w:r>
          </w:p>
          <w:p w:rsidR="00F86B88" w:rsidRPr="00F86B88" w:rsidRDefault="00F86B88" w:rsidP="00426910">
            <w:pPr>
              <w:spacing w:after="0" w:line="240" w:lineRule="auto"/>
              <w:rPr>
                <w:rFonts w:ascii="Times New Roman" w:hAnsi="Times New Roman"/>
                <w:sz w:val="24"/>
                <w:szCs w:val="24"/>
              </w:rPr>
            </w:pPr>
            <w:proofErr w:type="gramStart"/>
            <w:r w:rsidRPr="00F86B88">
              <w:rPr>
                <w:rFonts w:ascii="Times New Roman" w:hAnsi="Times New Roman"/>
                <w:sz w:val="24"/>
                <w:szCs w:val="24"/>
              </w:rPr>
              <w:t>п</w:t>
            </w:r>
            <w:proofErr w:type="gramEnd"/>
            <w:r w:rsidRPr="00F86B88">
              <w:rPr>
                <w:rFonts w:ascii="Times New Roman" w:hAnsi="Times New Roman"/>
                <w:sz w:val="24"/>
                <w:szCs w:val="24"/>
              </w:rPr>
              <w:t>/п</w:t>
            </w:r>
          </w:p>
        </w:tc>
        <w:tc>
          <w:tcPr>
            <w:tcW w:w="5906" w:type="dxa"/>
          </w:tcPr>
          <w:p w:rsidR="00F86B88" w:rsidRPr="00F86B88" w:rsidRDefault="00F86B88" w:rsidP="00426910">
            <w:pPr>
              <w:spacing w:after="0" w:line="240" w:lineRule="auto"/>
              <w:rPr>
                <w:rFonts w:ascii="Times New Roman" w:hAnsi="Times New Roman"/>
                <w:sz w:val="24"/>
                <w:szCs w:val="24"/>
              </w:rPr>
            </w:pPr>
          </w:p>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Тема</w:t>
            </w:r>
          </w:p>
        </w:tc>
        <w:tc>
          <w:tcPr>
            <w:tcW w:w="877"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Кол-во</w:t>
            </w:r>
          </w:p>
          <w:p w:rsidR="00F86B88" w:rsidRPr="00F86B88" w:rsidRDefault="00F86B88" w:rsidP="00426910">
            <w:pPr>
              <w:spacing w:after="0" w:line="240" w:lineRule="auto"/>
              <w:rPr>
                <w:rFonts w:ascii="Times New Roman" w:hAnsi="Times New Roman"/>
                <w:sz w:val="24"/>
                <w:szCs w:val="24"/>
              </w:rPr>
            </w:pPr>
            <w:proofErr w:type="gramStart"/>
            <w:r w:rsidRPr="00F86B88">
              <w:rPr>
                <w:rFonts w:ascii="Times New Roman" w:hAnsi="Times New Roman"/>
                <w:sz w:val="24"/>
                <w:szCs w:val="24"/>
              </w:rPr>
              <w:t>часов</w:t>
            </w:r>
            <w:proofErr w:type="gramEnd"/>
          </w:p>
        </w:tc>
        <w:tc>
          <w:tcPr>
            <w:tcW w:w="1135" w:type="dxa"/>
          </w:tcPr>
          <w:p w:rsidR="00F86B88" w:rsidRPr="00F86B88" w:rsidRDefault="00F86B88" w:rsidP="00426910">
            <w:pPr>
              <w:spacing w:after="0" w:line="240" w:lineRule="auto"/>
              <w:rPr>
                <w:rFonts w:ascii="Times New Roman" w:hAnsi="Times New Roman"/>
                <w:sz w:val="24"/>
                <w:szCs w:val="24"/>
              </w:rPr>
            </w:pPr>
            <w:proofErr w:type="spellStart"/>
            <w:r w:rsidRPr="00F86B88">
              <w:rPr>
                <w:rFonts w:ascii="Times New Roman" w:hAnsi="Times New Roman"/>
                <w:sz w:val="24"/>
                <w:szCs w:val="24"/>
              </w:rPr>
              <w:t>Теори</w:t>
            </w:r>
            <w:proofErr w:type="spellEnd"/>
            <w:r w:rsidRPr="00F86B88">
              <w:rPr>
                <w:rFonts w:ascii="Times New Roman" w:hAnsi="Times New Roman"/>
                <w:sz w:val="24"/>
                <w:szCs w:val="24"/>
              </w:rPr>
              <w:t>-</w:t>
            </w:r>
          </w:p>
          <w:p w:rsidR="00F86B88" w:rsidRPr="00F86B88" w:rsidRDefault="00F86B88" w:rsidP="00426910">
            <w:pPr>
              <w:spacing w:after="0" w:line="240" w:lineRule="auto"/>
              <w:rPr>
                <w:rFonts w:ascii="Times New Roman" w:hAnsi="Times New Roman"/>
                <w:sz w:val="24"/>
                <w:szCs w:val="24"/>
              </w:rPr>
            </w:pPr>
            <w:proofErr w:type="spellStart"/>
            <w:proofErr w:type="gramStart"/>
            <w:r w:rsidRPr="00F86B88">
              <w:rPr>
                <w:rFonts w:ascii="Times New Roman" w:hAnsi="Times New Roman"/>
                <w:sz w:val="24"/>
                <w:szCs w:val="24"/>
              </w:rPr>
              <w:t>тические</w:t>
            </w:r>
            <w:proofErr w:type="spellEnd"/>
            <w:proofErr w:type="gramEnd"/>
            <w:r w:rsidRPr="00F86B88">
              <w:rPr>
                <w:rFonts w:ascii="Times New Roman" w:hAnsi="Times New Roman"/>
                <w:sz w:val="24"/>
                <w:szCs w:val="24"/>
              </w:rPr>
              <w:t xml:space="preserve"> </w:t>
            </w:r>
          </w:p>
          <w:p w:rsidR="00F86B88" w:rsidRPr="00F86B88" w:rsidRDefault="00F86B88" w:rsidP="00426910">
            <w:pPr>
              <w:spacing w:after="0" w:line="240" w:lineRule="auto"/>
              <w:rPr>
                <w:rFonts w:ascii="Times New Roman" w:hAnsi="Times New Roman"/>
                <w:sz w:val="24"/>
                <w:szCs w:val="24"/>
              </w:rPr>
            </w:pPr>
            <w:proofErr w:type="gramStart"/>
            <w:r w:rsidRPr="00F86B88">
              <w:rPr>
                <w:rFonts w:ascii="Times New Roman" w:hAnsi="Times New Roman"/>
                <w:sz w:val="24"/>
                <w:szCs w:val="24"/>
              </w:rPr>
              <w:t>занятия</w:t>
            </w:r>
            <w:proofErr w:type="gramEnd"/>
          </w:p>
        </w:tc>
        <w:tc>
          <w:tcPr>
            <w:tcW w:w="1046" w:type="dxa"/>
          </w:tcPr>
          <w:p w:rsidR="00F86B88" w:rsidRPr="00F86B88" w:rsidRDefault="00F86B88" w:rsidP="00426910">
            <w:pPr>
              <w:spacing w:after="0" w:line="240" w:lineRule="auto"/>
              <w:rPr>
                <w:rFonts w:ascii="Times New Roman" w:hAnsi="Times New Roman"/>
                <w:sz w:val="24"/>
                <w:szCs w:val="24"/>
              </w:rPr>
            </w:pPr>
            <w:proofErr w:type="spellStart"/>
            <w:r w:rsidRPr="00F86B88">
              <w:rPr>
                <w:rFonts w:ascii="Times New Roman" w:hAnsi="Times New Roman"/>
                <w:sz w:val="24"/>
                <w:szCs w:val="24"/>
              </w:rPr>
              <w:t>Практи</w:t>
            </w:r>
            <w:proofErr w:type="spellEnd"/>
            <w:r w:rsidRPr="00F86B88">
              <w:rPr>
                <w:rFonts w:ascii="Times New Roman" w:hAnsi="Times New Roman"/>
                <w:sz w:val="24"/>
                <w:szCs w:val="24"/>
              </w:rPr>
              <w:t>-</w:t>
            </w:r>
          </w:p>
          <w:p w:rsidR="00F86B88" w:rsidRPr="00F86B88" w:rsidRDefault="00F86B88" w:rsidP="00426910">
            <w:pPr>
              <w:spacing w:after="0" w:line="240" w:lineRule="auto"/>
              <w:rPr>
                <w:rFonts w:ascii="Times New Roman" w:hAnsi="Times New Roman"/>
                <w:sz w:val="24"/>
                <w:szCs w:val="24"/>
              </w:rPr>
            </w:pPr>
            <w:proofErr w:type="spellStart"/>
            <w:proofErr w:type="gramStart"/>
            <w:r w:rsidRPr="00F86B88">
              <w:rPr>
                <w:rFonts w:ascii="Times New Roman" w:hAnsi="Times New Roman"/>
                <w:sz w:val="24"/>
                <w:szCs w:val="24"/>
              </w:rPr>
              <w:t>ческие</w:t>
            </w:r>
            <w:proofErr w:type="spellEnd"/>
            <w:proofErr w:type="gramEnd"/>
            <w:r w:rsidRPr="00F86B88">
              <w:rPr>
                <w:rFonts w:ascii="Times New Roman" w:hAnsi="Times New Roman"/>
                <w:sz w:val="24"/>
                <w:szCs w:val="24"/>
              </w:rPr>
              <w:t xml:space="preserve"> занятия</w:t>
            </w: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1</w:t>
            </w:r>
            <w:r w:rsidR="00F86B88" w:rsidRPr="00F86B88">
              <w:rPr>
                <w:rFonts w:ascii="Times New Roman" w:hAnsi="Times New Roman"/>
                <w:sz w:val="24"/>
                <w:szCs w:val="24"/>
              </w:rPr>
              <w:t>.</w:t>
            </w:r>
          </w:p>
        </w:tc>
        <w:tc>
          <w:tcPr>
            <w:tcW w:w="5906" w:type="dxa"/>
          </w:tcPr>
          <w:p w:rsidR="00F86B88" w:rsidRPr="00F86B88" w:rsidRDefault="00F86B88" w:rsidP="00426910">
            <w:pPr>
              <w:spacing w:after="0" w:line="240" w:lineRule="auto"/>
              <w:rPr>
                <w:rFonts w:ascii="Times New Roman" w:hAnsi="Times New Roman"/>
                <w:b/>
                <w:sz w:val="24"/>
                <w:szCs w:val="24"/>
              </w:rPr>
            </w:pPr>
            <w:r w:rsidRPr="00F86B88">
              <w:rPr>
                <w:rFonts w:ascii="Times New Roman" w:hAnsi="Times New Roman"/>
                <w:b/>
                <w:sz w:val="24"/>
                <w:szCs w:val="24"/>
              </w:rPr>
              <w:t>Этапы работы в рамках научного</w:t>
            </w:r>
          </w:p>
          <w:p w:rsidR="00F86B88" w:rsidRPr="00F86B88" w:rsidRDefault="00F86B88" w:rsidP="00002994">
            <w:pPr>
              <w:spacing w:after="0" w:line="240" w:lineRule="auto"/>
              <w:rPr>
                <w:rFonts w:ascii="Times New Roman" w:hAnsi="Times New Roman"/>
                <w:b/>
                <w:sz w:val="24"/>
                <w:szCs w:val="24"/>
              </w:rPr>
            </w:pPr>
            <w:r w:rsidRPr="00F86B88">
              <w:rPr>
                <w:rFonts w:ascii="Times New Roman" w:hAnsi="Times New Roman"/>
                <w:b/>
                <w:sz w:val="24"/>
                <w:szCs w:val="24"/>
              </w:rPr>
              <w:t xml:space="preserve"> </w:t>
            </w:r>
            <w:proofErr w:type="gramStart"/>
            <w:r w:rsidRPr="00F86B88">
              <w:rPr>
                <w:rFonts w:ascii="Times New Roman" w:hAnsi="Times New Roman"/>
                <w:b/>
                <w:sz w:val="24"/>
                <w:szCs w:val="24"/>
              </w:rPr>
              <w:t>исследования  (</w:t>
            </w:r>
            <w:proofErr w:type="gramEnd"/>
            <w:r w:rsidR="00002994">
              <w:rPr>
                <w:rFonts w:ascii="Times New Roman" w:hAnsi="Times New Roman"/>
                <w:b/>
                <w:sz w:val="24"/>
                <w:szCs w:val="24"/>
              </w:rPr>
              <w:t>25</w:t>
            </w:r>
            <w:r w:rsidRPr="00F86B88">
              <w:rPr>
                <w:rFonts w:ascii="Times New Roman" w:hAnsi="Times New Roman"/>
                <w:b/>
                <w:sz w:val="24"/>
                <w:szCs w:val="24"/>
              </w:rPr>
              <w:t>ч)</w:t>
            </w:r>
          </w:p>
        </w:tc>
        <w:tc>
          <w:tcPr>
            <w:tcW w:w="877" w:type="dxa"/>
          </w:tcPr>
          <w:p w:rsidR="00F86B88" w:rsidRPr="00F86B88" w:rsidRDefault="00F86B88" w:rsidP="00426910">
            <w:pPr>
              <w:spacing w:after="0" w:line="240" w:lineRule="auto"/>
              <w:jc w:val="center"/>
              <w:rPr>
                <w:rFonts w:ascii="Times New Roman" w:hAnsi="Times New Roman"/>
                <w:sz w:val="24"/>
                <w:szCs w:val="24"/>
              </w:rPr>
            </w:pPr>
          </w:p>
        </w:tc>
        <w:tc>
          <w:tcPr>
            <w:tcW w:w="1135" w:type="dxa"/>
          </w:tcPr>
          <w:p w:rsidR="00F86B88" w:rsidRPr="00F86B88" w:rsidRDefault="00F86B88" w:rsidP="00426910">
            <w:pPr>
              <w:spacing w:after="0" w:line="240" w:lineRule="auto"/>
              <w:jc w:val="center"/>
              <w:rPr>
                <w:rFonts w:ascii="Times New Roman" w:hAnsi="Times New Roman"/>
                <w:sz w:val="24"/>
                <w:szCs w:val="24"/>
              </w:rPr>
            </w:pPr>
          </w:p>
        </w:tc>
        <w:tc>
          <w:tcPr>
            <w:tcW w:w="1046" w:type="dxa"/>
          </w:tcPr>
          <w:p w:rsidR="00F86B88" w:rsidRPr="00F86B88" w:rsidRDefault="00F86B88" w:rsidP="00426910">
            <w:pPr>
              <w:spacing w:after="0" w:line="240" w:lineRule="auto"/>
              <w:jc w:val="center"/>
              <w:rPr>
                <w:rFonts w:ascii="Times New Roman" w:hAnsi="Times New Roman"/>
                <w:sz w:val="24"/>
                <w:szCs w:val="24"/>
              </w:rPr>
            </w:pPr>
          </w:p>
        </w:tc>
      </w:tr>
      <w:tr w:rsidR="00F86B88" w:rsidRPr="00F86B88" w:rsidTr="00426910">
        <w:trPr>
          <w:trHeight w:val="283"/>
        </w:trPr>
        <w:tc>
          <w:tcPr>
            <w:tcW w:w="576" w:type="dxa"/>
          </w:tcPr>
          <w:p w:rsidR="00F86B88" w:rsidRPr="00F86B88" w:rsidRDefault="0042130E" w:rsidP="0042130E">
            <w:pPr>
              <w:spacing w:after="0" w:line="240" w:lineRule="auto"/>
              <w:rPr>
                <w:rFonts w:ascii="Times New Roman" w:hAnsi="Times New Roman"/>
                <w:sz w:val="24"/>
                <w:szCs w:val="24"/>
              </w:rPr>
            </w:pPr>
            <w:r>
              <w:rPr>
                <w:rFonts w:ascii="Times New Roman" w:hAnsi="Times New Roman"/>
                <w:sz w:val="24"/>
                <w:szCs w:val="24"/>
              </w:rPr>
              <w:t>1.</w:t>
            </w:r>
            <w:r w:rsidR="00F86B88" w:rsidRPr="00F86B88">
              <w:rPr>
                <w:rFonts w:ascii="Times New Roman" w:hAnsi="Times New Roman"/>
                <w:sz w:val="24"/>
                <w:szCs w:val="24"/>
              </w:rPr>
              <w:t>1.</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Выбор темы</w:t>
            </w:r>
          </w:p>
        </w:tc>
        <w:tc>
          <w:tcPr>
            <w:tcW w:w="877" w:type="dxa"/>
          </w:tcPr>
          <w:p w:rsidR="00F86B88" w:rsidRPr="00F86B88"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2</w:t>
            </w:r>
          </w:p>
        </w:tc>
        <w:tc>
          <w:tcPr>
            <w:tcW w:w="1135"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046" w:type="dxa"/>
          </w:tcPr>
          <w:p w:rsidR="00F86B88" w:rsidRPr="00F86B88"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1</w:t>
            </w:r>
            <w:r w:rsidR="00F86B88" w:rsidRPr="00F86B88">
              <w:rPr>
                <w:rFonts w:ascii="Times New Roman" w:hAnsi="Times New Roman"/>
                <w:sz w:val="24"/>
                <w:szCs w:val="24"/>
              </w:rPr>
              <w:t>.2.</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Составление плана исследовательской деятельности</w:t>
            </w:r>
          </w:p>
        </w:tc>
        <w:tc>
          <w:tcPr>
            <w:tcW w:w="877" w:type="dxa"/>
          </w:tcPr>
          <w:p w:rsidR="00F86B88" w:rsidRPr="00F86B88"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2</w:t>
            </w:r>
          </w:p>
        </w:tc>
        <w:tc>
          <w:tcPr>
            <w:tcW w:w="1135"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046"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1</w:t>
            </w:r>
            <w:r w:rsidR="00F86B88" w:rsidRPr="00F86B88">
              <w:rPr>
                <w:rFonts w:ascii="Times New Roman" w:hAnsi="Times New Roman"/>
                <w:sz w:val="24"/>
                <w:szCs w:val="24"/>
              </w:rPr>
              <w:t>.3.</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 xml:space="preserve">Защита составленного плана </w:t>
            </w:r>
          </w:p>
        </w:tc>
        <w:tc>
          <w:tcPr>
            <w:tcW w:w="877"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135" w:type="dxa"/>
          </w:tcPr>
          <w:p w:rsidR="00F86B88" w:rsidRPr="00F86B88" w:rsidRDefault="00F86B88" w:rsidP="00426910">
            <w:pPr>
              <w:spacing w:after="0" w:line="240" w:lineRule="auto"/>
              <w:jc w:val="center"/>
              <w:rPr>
                <w:rFonts w:ascii="Times New Roman" w:hAnsi="Times New Roman"/>
                <w:sz w:val="24"/>
                <w:szCs w:val="24"/>
                <w:lang w:val="en-US"/>
              </w:rPr>
            </w:pPr>
          </w:p>
        </w:tc>
        <w:tc>
          <w:tcPr>
            <w:tcW w:w="1046"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r>
      <w:tr w:rsidR="00F86B88" w:rsidRPr="00F86B88" w:rsidTr="00426910">
        <w:trPr>
          <w:trHeight w:val="260"/>
        </w:trPr>
        <w:tc>
          <w:tcPr>
            <w:tcW w:w="576" w:type="dxa"/>
          </w:tcPr>
          <w:p w:rsidR="00F86B88" w:rsidRPr="00F86B88" w:rsidRDefault="0042130E" w:rsidP="0042130E">
            <w:pPr>
              <w:spacing w:after="0" w:line="240" w:lineRule="auto"/>
              <w:rPr>
                <w:rFonts w:ascii="Times New Roman" w:hAnsi="Times New Roman"/>
                <w:sz w:val="24"/>
                <w:szCs w:val="24"/>
              </w:rPr>
            </w:pPr>
            <w:r>
              <w:rPr>
                <w:rFonts w:ascii="Times New Roman" w:hAnsi="Times New Roman"/>
                <w:sz w:val="24"/>
                <w:szCs w:val="24"/>
              </w:rPr>
              <w:t>1.</w:t>
            </w:r>
            <w:r w:rsidR="00F86B88" w:rsidRPr="00F86B88">
              <w:rPr>
                <w:rFonts w:ascii="Times New Roman" w:hAnsi="Times New Roman"/>
                <w:sz w:val="24"/>
                <w:szCs w:val="24"/>
              </w:rPr>
              <w:t>4.</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Изучение литературы по избранной теме</w:t>
            </w:r>
          </w:p>
        </w:tc>
        <w:tc>
          <w:tcPr>
            <w:tcW w:w="877"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4</w:t>
            </w:r>
          </w:p>
        </w:tc>
        <w:tc>
          <w:tcPr>
            <w:tcW w:w="1135"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2</w:t>
            </w:r>
          </w:p>
        </w:tc>
        <w:tc>
          <w:tcPr>
            <w:tcW w:w="1046"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2</w:t>
            </w: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1</w:t>
            </w:r>
            <w:r w:rsidR="00F86B88" w:rsidRPr="00F86B88">
              <w:rPr>
                <w:rFonts w:ascii="Times New Roman" w:hAnsi="Times New Roman"/>
                <w:sz w:val="24"/>
                <w:szCs w:val="24"/>
              </w:rPr>
              <w:t>.5.</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Работа в библиотеке, Интернет- библиотеках</w:t>
            </w:r>
          </w:p>
        </w:tc>
        <w:tc>
          <w:tcPr>
            <w:tcW w:w="877"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6</w:t>
            </w:r>
          </w:p>
        </w:tc>
        <w:tc>
          <w:tcPr>
            <w:tcW w:w="1135" w:type="dxa"/>
          </w:tcPr>
          <w:p w:rsidR="00F86B88" w:rsidRPr="00F86B88" w:rsidRDefault="00F86B88" w:rsidP="00426910">
            <w:pPr>
              <w:spacing w:after="0" w:line="240" w:lineRule="auto"/>
              <w:jc w:val="center"/>
              <w:rPr>
                <w:rFonts w:ascii="Times New Roman" w:hAnsi="Times New Roman"/>
                <w:sz w:val="24"/>
                <w:szCs w:val="24"/>
                <w:lang w:val="en-US"/>
              </w:rPr>
            </w:pPr>
          </w:p>
        </w:tc>
        <w:tc>
          <w:tcPr>
            <w:tcW w:w="1046"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6</w:t>
            </w: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1</w:t>
            </w:r>
            <w:r w:rsidR="00F86B88" w:rsidRPr="00F86B88">
              <w:rPr>
                <w:rFonts w:ascii="Times New Roman" w:hAnsi="Times New Roman"/>
                <w:sz w:val="24"/>
                <w:szCs w:val="24"/>
              </w:rPr>
              <w:t>.6.</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Работа с понятийным аппаратом</w:t>
            </w:r>
          </w:p>
        </w:tc>
        <w:tc>
          <w:tcPr>
            <w:tcW w:w="877"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2</w:t>
            </w:r>
          </w:p>
        </w:tc>
        <w:tc>
          <w:tcPr>
            <w:tcW w:w="1135"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046"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r>
      <w:tr w:rsidR="00F86B88" w:rsidRPr="00F86B88" w:rsidTr="00426910">
        <w:trPr>
          <w:trHeight w:val="21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1</w:t>
            </w:r>
            <w:r w:rsidR="00F86B88" w:rsidRPr="00F86B88">
              <w:rPr>
                <w:rFonts w:ascii="Times New Roman" w:hAnsi="Times New Roman"/>
                <w:sz w:val="24"/>
                <w:szCs w:val="24"/>
              </w:rPr>
              <w:t>.7.</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Опытно-экспериментальная деятельность</w:t>
            </w:r>
          </w:p>
        </w:tc>
        <w:tc>
          <w:tcPr>
            <w:tcW w:w="877"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6</w:t>
            </w:r>
          </w:p>
        </w:tc>
        <w:tc>
          <w:tcPr>
            <w:tcW w:w="1135"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2</w:t>
            </w:r>
          </w:p>
        </w:tc>
        <w:tc>
          <w:tcPr>
            <w:tcW w:w="1046"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4</w:t>
            </w:r>
          </w:p>
        </w:tc>
      </w:tr>
      <w:tr w:rsidR="00F86B88" w:rsidRPr="00F86B88" w:rsidTr="00426910">
        <w:trPr>
          <w:trHeight w:val="33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1</w:t>
            </w:r>
            <w:r w:rsidR="00F86B88" w:rsidRPr="00F86B88">
              <w:rPr>
                <w:rFonts w:ascii="Times New Roman" w:hAnsi="Times New Roman"/>
                <w:sz w:val="24"/>
                <w:szCs w:val="24"/>
              </w:rPr>
              <w:t>.8</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Анализ, выводы, заключение.</w:t>
            </w:r>
          </w:p>
        </w:tc>
        <w:tc>
          <w:tcPr>
            <w:tcW w:w="877"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2</w:t>
            </w:r>
          </w:p>
        </w:tc>
        <w:tc>
          <w:tcPr>
            <w:tcW w:w="1135"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1</w:t>
            </w:r>
          </w:p>
        </w:tc>
        <w:tc>
          <w:tcPr>
            <w:tcW w:w="1046"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1</w:t>
            </w: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2</w:t>
            </w:r>
            <w:r w:rsidR="00F86B88" w:rsidRPr="00F86B88">
              <w:rPr>
                <w:rFonts w:ascii="Times New Roman" w:hAnsi="Times New Roman"/>
                <w:sz w:val="24"/>
                <w:szCs w:val="24"/>
              </w:rPr>
              <w:t>.</w:t>
            </w:r>
          </w:p>
        </w:tc>
        <w:tc>
          <w:tcPr>
            <w:tcW w:w="5906" w:type="dxa"/>
          </w:tcPr>
          <w:p w:rsidR="00F86B88" w:rsidRPr="00F86B88" w:rsidRDefault="00F86B88" w:rsidP="00426910">
            <w:pPr>
              <w:spacing w:after="0" w:line="240" w:lineRule="auto"/>
              <w:rPr>
                <w:rFonts w:ascii="Times New Roman" w:hAnsi="Times New Roman"/>
                <w:b/>
                <w:sz w:val="24"/>
                <w:szCs w:val="24"/>
              </w:rPr>
            </w:pPr>
            <w:proofErr w:type="gramStart"/>
            <w:r w:rsidRPr="00F86B88">
              <w:rPr>
                <w:rFonts w:ascii="Times New Roman" w:hAnsi="Times New Roman"/>
                <w:b/>
                <w:sz w:val="24"/>
                <w:szCs w:val="24"/>
              </w:rPr>
              <w:t>Оформление  исследовательской</w:t>
            </w:r>
            <w:proofErr w:type="gramEnd"/>
            <w:r w:rsidRPr="00F86B88">
              <w:rPr>
                <w:rFonts w:ascii="Times New Roman" w:hAnsi="Times New Roman"/>
                <w:b/>
                <w:sz w:val="24"/>
                <w:szCs w:val="24"/>
              </w:rPr>
              <w:t xml:space="preserve"> работы (</w:t>
            </w:r>
            <w:r w:rsidR="00E1216A">
              <w:rPr>
                <w:rFonts w:ascii="Times New Roman" w:hAnsi="Times New Roman"/>
                <w:b/>
                <w:sz w:val="24"/>
                <w:szCs w:val="24"/>
                <w:lang w:val="en-US"/>
              </w:rPr>
              <w:t>2</w:t>
            </w:r>
            <w:r w:rsidR="00E1216A">
              <w:rPr>
                <w:rFonts w:ascii="Times New Roman" w:hAnsi="Times New Roman"/>
                <w:b/>
                <w:sz w:val="24"/>
                <w:szCs w:val="24"/>
              </w:rPr>
              <w:t>2</w:t>
            </w:r>
            <w:r w:rsidRPr="00F86B88">
              <w:rPr>
                <w:rFonts w:ascii="Times New Roman" w:hAnsi="Times New Roman"/>
                <w:b/>
                <w:sz w:val="24"/>
                <w:szCs w:val="24"/>
              </w:rPr>
              <w:t xml:space="preserve"> ч)</w:t>
            </w:r>
          </w:p>
        </w:tc>
        <w:tc>
          <w:tcPr>
            <w:tcW w:w="877" w:type="dxa"/>
          </w:tcPr>
          <w:p w:rsidR="00F86B88" w:rsidRPr="00F86B88" w:rsidRDefault="00F86B88" w:rsidP="00426910">
            <w:pPr>
              <w:spacing w:after="0" w:line="240" w:lineRule="auto"/>
              <w:jc w:val="center"/>
              <w:rPr>
                <w:rFonts w:ascii="Times New Roman" w:hAnsi="Times New Roman"/>
                <w:sz w:val="24"/>
                <w:szCs w:val="24"/>
              </w:rPr>
            </w:pPr>
          </w:p>
        </w:tc>
        <w:tc>
          <w:tcPr>
            <w:tcW w:w="1135" w:type="dxa"/>
          </w:tcPr>
          <w:p w:rsidR="00F86B88" w:rsidRPr="00F86B88" w:rsidRDefault="00F86B88" w:rsidP="00426910">
            <w:pPr>
              <w:spacing w:after="0" w:line="240" w:lineRule="auto"/>
              <w:jc w:val="center"/>
              <w:rPr>
                <w:rFonts w:ascii="Times New Roman" w:hAnsi="Times New Roman"/>
                <w:sz w:val="24"/>
                <w:szCs w:val="24"/>
              </w:rPr>
            </w:pPr>
          </w:p>
        </w:tc>
        <w:tc>
          <w:tcPr>
            <w:tcW w:w="1046" w:type="dxa"/>
          </w:tcPr>
          <w:p w:rsidR="00F86B88" w:rsidRPr="00F86B88" w:rsidRDefault="00F86B88" w:rsidP="00426910">
            <w:pPr>
              <w:spacing w:after="0" w:line="240" w:lineRule="auto"/>
              <w:jc w:val="center"/>
              <w:rPr>
                <w:rFonts w:ascii="Times New Roman" w:hAnsi="Times New Roman"/>
                <w:sz w:val="24"/>
                <w:szCs w:val="24"/>
              </w:rPr>
            </w:pP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2</w:t>
            </w:r>
            <w:r w:rsidR="00F86B88" w:rsidRPr="00F86B88">
              <w:rPr>
                <w:rFonts w:ascii="Times New Roman" w:hAnsi="Times New Roman"/>
                <w:sz w:val="24"/>
                <w:szCs w:val="24"/>
              </w:rPr>
              <w:t>.1.</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Структура содержания исследовательской работы</w:t>
            </w:r>
          </w:p>
        </w:tc>
        <w:tc>
          <w:tcPr>
            <w:tcW w:w="877"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2</w:t>
            </w:r>
          </w:p>
        </w:tc>
        <w:tc>
          <w:tcPr>
            <w:tcW w:w="1135"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046"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2</w:t>
            </w:r>
            <w:r w:rsidR="00F86B88" w:rsidRPr="00F86B88">
              <w:rPr>
                <w:rFonts w:ascii="Times New Roman" w:hAnsi="Times New Roman"/>
                <w:sz w:val="24"/>
                <w:szCs w:val="24"/>
              </w:rPr>
              <w:t>.2.</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Общие правила оформления текста научно-исследовательской работы</w:t>
            </w:r>
          </w:p>
        </w:tc>
        <w:tc>
          <w:tcPr>
            <w:tcW w:w="877"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135"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046" w:type="dxa"/>
          </w:tcPr>
          <w:p w:rsidR="00F86B88" w:rsidRPr="00F86B88" w:rsidRDefault="00F86B88" w:rsidP="00426910">
            <w:pPr>
              <w:spacing w:after="0" w:line="240" w:lineRule="auto"/>
              <w:jc w:val="center"/>
              <w:rPr>
                <w:rFonts w:ascii="Times New Roman" w:hAnsi="Times New Roman"/>
                <w:sz w:val="24"/>
                <w:szCs w:val="24"/>
                <w:lang w:val="en-US"/>
              </w:rPr>
            </w:pPr>
          </w:p>
        </w:tc>
      </w:tr>
      <w:tr w:rsidR="00F86B88" w:rsidRPr="00F86B88" w:rsidTr="00426910">
        <w:trPr>
          <w:trHeight w:val="255"/>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2</w:t>
            </w:r>
            <w:r w:rsidR="00F86B88" w:rsidRPr="00F86B88">
              <w:rPr>
                <w:rFonts w:ascii="Times New Roman" w:hAnsi="Times New Roman"/>
                <w:sz w:val="24"/>
                <w:szCs w:val="24"/>
              </w:rPr>
              <w:t>.3.</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Черновик исследования</w:t>
            </w:r>
          </w:p>
        </w:tc>
        <w:tc>
          <w:tcPr>
            <w:tcW w:w="877"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6</w:t>
            </w:r>
          </w:p>
        </w:tc>
        <w:tc>
          <w:tcPr>
            <w:tcW w:w="1135"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2</w:t>
            </w:r>
          </w:p>
        </w:tc>
        <w:tc>
          <w:tcPr>
            <w:tcW w:w="1046"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4</w:t>
            </w:r>
          </w:p>
        </w:tc>
      </w:tr>
      <w:tr w:rsidR="00F86B88" w:rsidRPr="00F86B88" w:rsidTr="00426910">
        <w:trPr>
          <w:trHeight w:val="33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2</w:t>
            </w:r>
            <w:r w:rsidR="00F86B88" w:rsidRPr="00F86B88">
              <w:rPr>
                <w:rFonts w:ascii="Times New Roman" w:hAnsi="Times New Roman"/>
                <w:sz w:val="24"/>
                <w:szCs w:val="24"/>
              </w:rPr>
              <w:t>.4.</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Подготовка презентации</w:t>
            </w:r>
          </w:p>
        </w:tc>
        <w:tc>
          <w:tcPr>
            <w:tcW w:w="877"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6</w:t>
            </w:r>
          </w:p>
        </w:tc>
        <w:tc>
          <w:tcPr>
            <w:tcW w:w="1135"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2</w:t>
            </w:r>
          </w:p>
        </w:tc>
        <w:tc>
          <w:tcPr>
            <w:tcW w:w="1046"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4</w:t>
            </w:r>
          </w:p>
        </w:tc>
      </w:tr>
      <w:tr w:rsidR="00F86B88" w:rsidRPr="00F86B88" w:rsidTr="00426910">
        <w:trPr>
          <w:trHeight w:val="48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2.</w:t>
            </w:r>
            <w:r w:rsidR="00F86B88" w:rsidRPr="00F86B88">
              <w:rPr>
                <w:rFonts w:ascii="Times New Roman" w:hAnsi="Times New Roman"/>
                <w:sz w:val="24"/>
                <w:szCs w:val="24"/>
              </w:rPr>
              <w:t>5.</w:t>
            </w:r>
          </w:p>
          <w:p w:rsidR="00F86B88" w:rsidRPr="00F86B88" w:rsidRDefault="00F86B88" w:rsidP="00426910">
            <w:pPr>
              <w:spacing w:after="0" w:line="240" w:lineRule="auto"/>
              <w:rPr>
                <w:rFonts w:ascii="Times New Roman" w:hAnsi="Times New Roman"/>
                <w:sz w:val="24"/>
                <w:szCs w:val="24"/>
              </w:rPr>
            </w:pP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Подготовка буклета</w:t>
            </w:r>
          </w:p>
        </w:tc>
        <w:tc>
          <w:tcPr>
            <w:tcW w:w="877"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4</w:t>
            </w:r>
          </w:p>
        </w:tc>
        <w:tc>
          <w:tcPr>
            <w:tcW w:w="1135"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2</w:t>
            </w:r>
          </w:p>
        </w:tc>
        <w:tc>
          <w:tcPr>
            <w:tcW w:w="1046"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2</w:t>
            </w:r>
          </w:p>
        </w:tc>
      </w:tr>
      <w:tr w:rsidR="00F86B88" w:rsidRPr="00F86B88" w:rsidTr="00426910">
        <w:trPr>
          <w:trHeight w:val="33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2</w:t>
            </w:r>
            <w:r w:rsidR="00F86B88" w:rsidRPr="00F86B88">
              <w:rPr>
                <w:rFonts w:ascii="Times New Roman" w:hAnsi="Times New Roman"/>
                <w:sz w:val="24"/>
                <w:szCs w:val="24"/>
              </w:rPr>
              <w:t>.6</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Написание аннотации к работе</w:t>
            </w:r>
          </w:p>
        </w:tc>
        <w:tc>
          <w:tcPr>
            <w:tcW w:w="877"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135" w:type="dxa"/>
          </w:tcPr>
          <w:p w:rsidR="00F86B88" w:rsidRPr="00F86B88" w:rsidRDefault="00F86B88" w:rsidP="00426910">
            <w:pPr>
              <w:spacing w:after="0" w:line="240" w:lineRule="auto"/>
              <w:jc w:val="center"/>
              <w:rPr>
                <w:rFonts w:ascii="Times New Roman" w:hAnsi="Times New Roman"/>
                <w:sz w:val="24"/>
                <w:szCs w:val="24"/>
                <w:lang w:val="en-US"/>
              </w:rPr>
            </w:pPr>
          </w:p>
        </w:tc>
        <w:tc>
          <w:tcPr>
            <w:tcW w:w="1046"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r>
      <w:tr w:rsidR="00F86B88" w:rsidRPr="00F86B88" w:rsidTr="00426910">
        <w:trPr>
          <w:trHeight w:val="48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2</w:t>
            </w:r>
            <w:r w:rsidR="00F86B88" w:rsidRPr="00F86B88">
              <w:rPr>
                <w:rFonts w:ascii="Times New Roman" w:hAnsi="Times New Roman"/>
                <w:sz w:val="24"/>
                <w:szCs w:val="24"/>
              </w:rPr>
              <w:t>.7</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Практикум по формированию исследовательских навыков</w:t>
            </w:r>
          </w:p>
        </w:tc>
        <w:tc>
          <w:tcPr>
            <w:tcW w:w="877" w:type="dxa"/>
          </w:tcPr>
          <w:p w:rsidR="00F86B88" w:rsidRPr="00F86B88"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2</w:t>
            </w:r>
          </w:p>
        </w:tc>
        <w:tc>
          <w:tcPr>
            <w:tcW w:w="1135" w:type="dxa"/>
          </w:tcPr>
          <w:p w:rsidR="00F86B88" w:rsidRPr="00F86B88"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046" w:type="dxa"/>
          </w:tcPr>
          <w:p w:rsidR="00F86B88" w:rsidRPr="00F86B88"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3</w:t>
            </w:r>
            <w:r w:rsidR="00F86B88" w:rsidRPr="00F86B88">
              <w:rPr>
                <w:rFonts w:ascii="Times New Roman" w:hAnsi="Times New Roman"/>
                <w:sz w:val="24"/>
                <w:szCs w:val="24"/>
              </w:rPr>
              <w:t>.</w:t>
            </w:r>
          </w:p>
        </w:tc>
        <w:tc>
          <w:tcPr>
            <w:tcW w:w="5906" w:type="dxa"/>
          </w:tcPr>
          <w:p w:rsidR="00F86B88" w:rsidRPr="00F86B88" w:rsidRDefault="00F86B88" w:rsidP="00426910">
            <w:pPr>
              <w:spacing w:after="0" w:line="240" w:lineRule="auto"/>
              <w:rPr>
                <w:rFonts w:ascii="Times New Roman" w:hAnsi="Times New Roman"/>
                <w:b/>
                <w:sz w:val="24"/>
                <w:szCs w:val="24"/>
              </w:rPr>
            </w:pPr>
            <w:r w:rsidRPr="00F86B88">
              <w:rPr>
                <w:rFonts w:ascii="Times New Roman" w:hAnsi="Times New Roman"/>
                <w:b/>
                <w:sz w:val="24"/>
                <w:szCs w:val="24"/>
              </w:rPr>
              <w:t>Представление результатов науч</w:t>
            </w:r>
            <w:r w:rsidR="00002994">
              <w:rPr>
                <w:rFonts w:ascii="Times New Roman" w:hAnsi="Times New Roman"/>
                <w:b/>
                <w:sz w:val="24"/>
                <w:szCs w:val="24"/>
              </w:rPr>
              <w:t>но-исследовательской работы (</w:t>
            </w:r>
            <w:r w:rsidR="00E1216A">
              <w:rPr>
                <w:rFonts w:ascii="Times New Roman" w:hAnsi="Times New Roman"/>
                <w:b/>
                <w:sz w:val="24"/>
                <w:szCs w:val="24"/>
              </w:rPr>
              <w:t>7</w:t>
            </w:r>
            <w:r w:rsidRPr="00F86B88">
              <w:rPr>
                <w:rFonts w:ascii="Times New Roman" w:hAnsi="Times New Roman"/>
                <w:b/>
                <w:sz w:val="24"/>
                <w:szCs w:val="24"/>
              </w:rPr>
              <w:t>ч)</w:t>
            </w:r>
          </w:p>
        </w:tc>
        <w:tc>
          <w:tcPr>
            <w:tcW w:w="877" w:type="dxa"/>
          </w:tcPr>
          <w:p w:rsidR="00F86B88" w:rsidRPr="00F86B88" w:rsidRDefault="00F86B88" w:rsidP="00426910">
            <w:pPr>
              <w:spacing w:after="0" w:line="240" w:lineRule="auto"/>
              <w:jc w:val="center"/>
              <w:rPr>
                <w:rFonts w:ascii="Times New Roman" w:hAnsi="Times New Roman"/>
                <w:sz w:val="24"/>
                <w:szCs w:val="24"/>
              </w:rPr>
            </w:pPr>
          </w:p>
        </w:tc>
        <w:tc>
          <w:tcPr>
            <w:tcW w:w="1135" w:type="dxa"/>
          </w:tcPr>
          <w:p w:rsidR="00F86B88" w:rsidRPr="00F86B88" w:rsidRDefault="00F86B88" w:rsidP="00426910">
            <w:pPr>
              <w:spacing w:after="0" w:line="240" w:lineRule="auto"/>
              <w:jc w:val="center"/>
              <w:rPr>
                <w:rFonts w:ascii="Times New Roman" w:hAnsi="Times New Roman"/>
                <w:sz w:val="24"/>
                <w:szCs w:val="24"/>
              </w:rPr>
            </w:pPr>
          </w:p>
        </w:tc>
        <w:tc>
          <w:tcPr>
            <w:tcW w:w="1046" w:type="dxa"/>
          </w:tcPr>
          <w:p w:rsidR="00F86B88" w:rsidRPr="00F86B88" w:rsidRDefault="00F86B88" w:rsidP="00426910">
            <w:pPr>
              <w:spacing w:after="0" w:line="240" w:lineRule="auto"/>
              <w:jc w:val="center"/>
              <w:rPr>
                <w:rFonts w:ascii="Times New Roman" w:hAnsi="Times New Roman"/>
                <w:sz w:val="24"/>
                <w:szCs w:val="24"/>
              </w:rPr>
            </w:pP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3</w:t>
            </w:r>
            <w:r w:rsidR="00F86B88" w:rsidRPr="00F86B88">
              <w:rPr>
                <w:rFonts w:ascii="Times New Roman" w:hAnsi="Times New Roman"/>
                <w:sz w:val="24"/>
                <w:szCs w:val="24"/>
              </w:rPr>
              <w:t>.1.</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Ошибки в исследованиях</w:t>
            </w:r>
          </w:p>
        </w:tc>
        <w:tc>
          <w:tcPr>
            <w:tcW w:w="877" w:type="dxa"/>
          </w:tcPr>
          <w:p w:rsidR="00F86B88" w:rsidRPr="00002994" w:rsidRDefault="00E1216A"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135" w:type="dxa"/>
          </w:tcPr>
          <w:p w:rsidR="00F86B88" w:rsidRPr="00002994" w:rsidRDefault="00F86B88" w:rsidP="00426910">
            <w:pPr>
              <w:spacing w:after="0" w:line="240" w:lineRule="auto"/>
              <w:jc w:val="center"/>
              <w:rPr>
                <w:rFonts w:ascii="Times New Roman" w:hAnsi="Times New Roman"/>
                <w:sz w:val="24"/>
                <w:szCs w:val="24"/>
              </w:rPr>
            </w:pPr>
          </w:p>
        </w:tc>
        <w:tc>
          <w:tcPr>
            <w:tcW w:w="1046" w:type="dxa"/>
          </w:tcPr>
          <w:p w:rsidR="00F86B88" w:rsidRPr="00002994"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3</w:t>
            </w:r>
            <w:r w:rsidR="00F86B88" w:rsidRPr="00F86B88">
              <w:rPr>
                <w:rFonts w:ascii="Times New Roman" w:hAnsi="Times New Roman"/>
                <w:sz w:val="24"/>
                <w:szCs w:val="24"/>
              </w:rPr>
              <w:t>.2.</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Психологический аспект готовности к выступлению</w:t>
            </w:r>
          </w:p>
        </w:tc>
        <w:tc>
          <w:tcPr>
            <w:tcW w:w="877"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2</w:t>
            </w:r>
          </w:p>
        </w:tc>
        <w:tc>
          <w:tcPr>
            <w:tcW w:w="1135" w:type="dxa"/>
          </w:tcPr>
          <w:p w:rsidR="00F86B88" w:rsidRPr="00F86B88" w:rsidRDefault="00F86B88" w:rsidP="00426910">
            <w:pPr>
              <w:spacing w:after="0" w:line="240" w:lineRule="auto"/>
              <w:jc w:val="center"/>
              <w:rPr>
                <w:rFonts w:ascii="Times New Roman" w:hAnsi="Times New Roman"/>
                <w:sz w:val="24"/>
                <w:szCs w:val="24"/>
              </w:rPr>
            </w:pPr>
          </w:p>
        </w:tc>
        <w:tc>
          <w:tcPr>
            <w:tcW w:w="1046" w:type="dxa"/>
          </w:tcPr>
          <w:p w:rsidR="00F86B88" w:rsidRPr="00F86B88" w:rsidRDefault="00F86B88" w:rsidP="00426910">
            <w:pPr>
              <w:spacing w:after="0" w:line="240" w:lineRule="auto"/>
              <w:jc w:val="center"/>
              <w:rPr>
                <w:rFonts w:ascii="Times New Roman" w:hAnsi="Times New Roman"/>
                <w:sz w:val="24"/>
                <w:szCs w:val="24"/>
                <w:lang w:val="en-US"/>
              </w:rPr>
            </w:pPr>
            <w:r w:rsidRPr="00F86B88">
              <w:rPr>
                <w:rFonts w:ascii="Times New Roman" w:hAnsi="Times New Roman"/>
                <w:sz w:val="24"/>
                <w:szCs w:val="24"/>
                <w:lang w:val="en-US"/>
              </w:rPr>
              <w:t>2</w:t>
            </w: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3</w:t>
            </w:r>
            <w:r w:rsidR="00F86B88" w:rsidRPr="00F86B88">
              <w:rPr>
                <w:rFonts w:ascii="Times New Roman" w:hAnsi="Times New Roman"/>
                <w:sz w:val="24"/>
                <w:szCs w:val="24"/>
              </w:rPr>
              <w:t>.3.</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Требования к докладу. Культура выступления и ведения дискуссии</w:t>
            </w:r>
          </w:p>
        </w:tc>
        <w:tc>
          <w:tcPr>
            <w:tcW w:w="877"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2</w:t>
            </w:r>
          </w:p>
        </w:tc>
        <w:tc>
          <w:tcPr>
            <w:tcW w:w="1135"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2</w:t>
            </w:r>
          </w:p>
        </w:tc>
        <w:tc>
          <w:tcPr>
            <w:tcW w:w="1046" w:type="dxa"/>
          </w:tcPr>
          <w:p w:rsidR="00F86B88" w:rsidRPr="00F86B88" w:rsidRDefault="00F86B88" w:rsidP="00426910">
            <w:pPr>
              <w:spacing w:after="0" w:line="240" w:lineRule="auto"/>
              <w:jc w:val="center"/>
              <w:rPr>
                <w:rFonts w:ascii="Times New Roman" w:hAnsi="Times New Roman"/>
                <w:sz w:val="24"/>
                <w:szCs w:val="24"/>
              </w:rPr>
            </w:pPr>
          </w:p>
        </w:tc>
      </w:tr>
      <w:tr w:rsidR="00F86B88" w:rsidRPr="00F86B88" w:rsidTr="00426910">
        <w:trPr>
          <w:trHeight w:val="260"/>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3</w:t>
            </w:r>
            <w:r w:rsidR="00F86B88" w:rsidRPr="00F86B88">
              <w:rPr>
                <w:rFonts w:ascii="Times New Roman" w:hAnsi="Times New Roman"/>
                <w:sz w:val="24"/>
                <w:szCs w:val="24"/>
              </w:rPr>
              <w:t>.4.</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 xml:space="preserve">Защита исследований перед аудиторией </w:t>
            </w:r>
          </w:p>
        </w:tc>
        <w:tc>
          <w:tcPr>
            <w:tcW w:w="877"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2</w:t>
            </w:r>
          </w:p>
        </w:tc>
        <w:tc>
          <w:tcPr>
            <w:tcW w:w="1135" w:type="dxa"/>
          </w:tcPr>
          <w:p w:rsidR="00F86B88" w:rsidRPr="00F86B88" w:rsidRDefault="00F86B88" w:rsidP="00426910">
            <w:pPr>
              <w:spacing w:after="0" w:line="240" w:lineRule="auto"/>
              <w:jc w:val="center"/>
              <w:rPr>
                <w:rFonts w:ascii="Times New Roman" w:hAnsi="Times New Roman"/>
                <w:sz w:val="24"/>
                <w:szCs w:val="24"/>
              </w:rPr>
            </w:pPr>
          </w:p>
        </w:tc>
        <w:tc>
          <w:tcPr>
            <w:tcW w:w="1046" w:type="dxa"/>
          </w:tcPr>
          <w:p w:rsidR="00F86B88" w:rsidRPr="00F86B88" w:rsidRDefault="00F86B88" w:rsidP="00426910">
            <w:pPr>
              <w:spacing w:after="0" w:line="240" w:lineRule="auto"/>
              <w:jc w:val="center"/>
              <w:rPr>
                <w:rFonts w:ascii="Times New Roman" w:hAnsi="Times New Roman"/>
                <w:sz w:val="24"/>
                <w:szCs w:val="24"/>
              </w:rPr>
            </w:pPr>
            <w:r w:rsidRPr="00F86B88">
              <w:rPr>
                <w:rFonts w:ascii="Times New Roman" w:hAnsi="Times New Roman"/>
                <w:sz w:val="24"/>
                <w:szCs w:val="24"/>
              </w:rPr>
              <w:t>2</w:t>
            </w:r>
          </w:p>
        </w:tc>
      </w:tr>
      <w:tr w:rsidR="009805B8" w:rsidRPr="00F86B88" w:rsidTr="00426910">
        <w:trPr>
          <w:trHeight w:val="260"/>
        </w:trPr>
        <w:tc>
          <w:tcPr>
            <w:tcW w:w="576" w:type="dxa"/>
          </w:tcPr>
          <w:p w:rsidR="009805B8" w:rsidRDefault="009805B8" w:rsidP="00426910">
            <w:pPr>
              <w:spacing w:after="0" w:line="240" w:lineRule="auto"/>
              <w:rPr>
                <w:rFonts w:ascii="Times New Roman" w:hAnsi="Times New Roman"/>
                <w:sz w:val="24"/>
                <w:szCs w:val="24"/>
              </w:rPr>
            </w:pPr>
          </w:p>
        </w:tc>
        <w:tc>
          <w:tcPr>
            <w:tcW w:w="5906" w:type="dxa"/>
          </w:tcPr>
          <w:p w:rsidR="009805B8" w:rsidRPr="00F86B88" w:rsidRDefault="009805B8" w:rsidP="009805B8">
            <w:pPr>
              <w:spacing w:after="0" w:line="240" w:lineRule="auto"/>
              <w:jc w:val="both"/>
              <w:rPr>
                <w:rFonts w:ascii="Times New Roman" w:hAnsi="Times New Roman"/>
                <w:sz w:val="24"/>
                <w:szCs w:val="24"/>
              </w:rPr>
            </w:pPr>
            <w:r>
              <w:rPr>
                <w:rFonts w:ascii="Times New Roman" w:hAnsi="Times New Roman"/>
                <w:sz w:val="24"/>
                <w:szCs w:val="24"/>
              </w:rPr>
              <w:t xml:space="preserve">                                                                                ИТОГО:</w:t>
            </w:r>
          </w:p>
        </w:tc>
        <w:tc>
          <w:tcPr>
            <w:tcW w:w="877" w:type="dxa"/>
          </w:tcPr>
          <w:p w:rsidR="009805B8" w:rsidRPr="00F86B88" w:rsidRDefault="009805B8" w:rsidP="00426910">
            <w:pPr>
              <w:spacing w:after="0" w:line="240" w:lineRule="auto"/>
              <w:jc w:val="center"/>
              <w:rPr>
                <w:rFonts w:ascii="Times New Roman" w:hAnsi="Times New Roman"/>
                <w:sz w:val="24"/>
                <w:szCs w:val="24"/>
              </w:rPr>
            </w:pPr>
            <w:r>
              <w:rPr>
                <w:rFonts w:ascii="Times New Roman" w:hAnsi="Times New Roman"/>
                <w:sz w:val="24"/>
                <w:szCs w:val="24"/>
              </w:rPr>
              <w:t>54</w:t>
            </w:r>
          </w:p>
        </w:tc>
        <w:tc>
          <w:tcPr>
            <w:tcW w:w="1135" w:type="dxa"/>
          </w:tcPr>
          <w:p w:rsidR="009805B8" w:rsidRPr="00F86B88" w:rsidRDefault="009805B8" w:rsidP="00426910">
            <w:pPr>
              <w:spacing w:after="0" w:line="240" w:lineRule="auto"/>
              <w:jc w:val="center"/>
              <w:rPr>
                <w:rFonts w:ascii="Times New Roman" w:hAnsi="Times New Roman"/>
                <w:sz w:val="24"/>
                <w:szCs w:val="24"/>
              </w:rPr>
            </w:pPr>
            <w:r>
              <w:rPr>
                <w:rFonts w:ascii="Times New Roman" w:hAnsi="Times New Roman"/>
                <w:sz w:val="24"/>
                <w:szCs w:val="24"/>
              </w:rPr>
              <w:t>19</w:t>
            </w:r>
          </w:p>
        </w:tc>
        <w:tc>
          <w:tcPr>
            <w:tcW w:w="1046" w:type="dxa"/>
          </w:tcPr>
          <w:p w:rsidR="009805B8" w:rsidRPr="00F86B88" w:rsidRDefault="009805B8" w:rsidP="00426910">
            <w:pPr>
              <w:spacing w:after="0" w:line="240" w:lineRule="auto"/>
              <w:jc w:val="center"/>
              <w:rPr>
                <w:rFonts w:ascii="Times New Roman" w:hAnsi="Times New Roman"/>
                <w:sz w:val="24"/>
                <w:szCs w:val="24"/>
              </w:rPr>
            </w:pPr>
            <w:r>
              <w:rPr>
                <w:rFonts w:ascii="Times New Roman" w:hAnsi="Times New Roman"/>
                <w:sz w:val="24"/>
                <w:szCs w:val="24"/>
              </w:rPr>
              <w:t>35</w:t>
            </w:r>
          </w:p>
        </w:tc>
      </w:tr>
      <w:tr w:rsidR="009805B8" w:rsidRPr="00F86B88" w:rsidTr="00426910">
        <w:trPr>
          <w:trHeight w:val="260"/>
        </w:trPr>
        <w:tc>
          <w:tcPr>
            <w:tcW w:w="576" w:type="dxa"/>
          </w:tcPr>
          <w:p w:rsidR="009805B8" w:rsidRDefault="009805B8" w:rsidP="00426910">
            <w:pPr>
              <w:spacing w:after="0" w:line="240" w:lineRule="auto"/>
              <w:rPr>
                <w:rFonts w:ascii="Times New Roman" w:hAnsi="Times New Roman"/>
                <w:sz w:val="24"/>
                <w:szCs w:val="24"/>
              </w:rPr>
            </w:pPr>
          </w:p>
        </w:tc>
        <w:tc>
          <w:tcPr>
            <w:tcW w:w="5906" w:type="dxa"/>
          </w:tcPr>
          <w:p w:rsidR="009805B8" w:rsidRPr="00F86B88" w:rsidRDefault="009805B8" w:rsidP="009805B8">
            <w:pPr>
              <w:spacing w:after="0" w:line="240" w:lineRule="auto"/>
              <w:rPr>
                <w:rFonts w:ascii="Times New Roman" w:hAnsi="Times New Roman"/>
                <w:sz w:val="24"/>
                <w:szCs w:val="24"/>
              </w:rPr>
            </w:pPr>
            <w:r>
              <w:rPr>
                <w:rFonts w:ascii="Times New Roman" w:hAnsi="Times New Roman"/>
                <w:sz w:val="24"/>
                <w:szCs w:val="24"/>
              </w:rPr>
              <w:t xml:space="preserve">Участие предполагает индивидуальную работу </w:t>
            </w:r>
            <w:proofErr w:type="gramStart"/>
            <w:r>
              <w:rPr>
                <w:rFonts w:ascii="Times New Roman" w:hAnsi="Times New Roman"/>
                <w:sz w:val="24"/>
                <w:szCs w:val="24"/>
              </w:rPr>
              <w:t>и  участие</w:t>
            </w:r>
            <w:proofErr w:type="gramEnd"/>
            <w:r>
              <w:rPr>
                <w:rFonts w:ascii="Times New Roman" w:hAnsi="Times New Roman"/>
                <w:sz w:val="24"/>
                <w:szCs w:val="24"/>
              </w:rPr>
              <w:t xml:space="preserve"> в конкурсах 5 (пять) </w:t>
            </w:r>
            <w:r w:rsidR="008A3F65">
              <w:rPr>
                <w:rFonts w:ascii="Times New Roman" w:hAnsi="Times New Roman"/>
                <w:sz w:val="24"/>
                <w:szCs w:val="24"/>
              </w:rPr>
              <w:t>уч-ся</w:t>
            </w:r>
          </w:p>
        </w:tc>
        <w:tc>
          <w:tcPr>
            <w:tcW w:w="877" w:type="dxa"/>
          </w:tcPr>
          <w:p w:rsidR="009805B8" w:rsidRPr="00F86B88" w:rsidRDefault="009805B8" w:rsidP="00426910">
            <w:pPr>
              <w:spacing w:after="0" w:line="240" w:lineRule="auto"/>
              <w:jc w:val="center"/>
              <w:rPr>
                <w:rFonts w:ascii="Times New Roman" w:hAnsi="Times New Roman"/>
                <w:sz w:val="24"/>
                <w:szCs w:val="24"/>
              </w:rPr>
            </w:pPr>
            <w:r>
              <w:rPr>
                <w:rFonts w:ascii="Times New Roman" w:hAnsi="Times New Roman"/>
                <w:sz w:val="24"/>
                <w:szCs w:val="24"/>
              </w:rPr>
              <w:t>270</w:t>
            </w:r>
          </w:p>
        </w:tc>
        <w:tc>
          <w:tcPr>
            <w:tcW w:w="1135" w:type="dxa"/>
          </w:tcPr>
          <w:p w:rsidR="009805B8" w:rsidRPr="00F86B88" w:rsidRDefault="009805B8" w:rsidP="00426910">
            <w:pPr>
              <w:spacing w:after="0" w:line="240" w:lineRule="auto"/>
              <w:jc w:val="center"/>
              <w:rPr>
                <w:rFonts w:ascii="Times New Roman" w:hAnsi="Times New Roman"/>
                <w:sz w:val="24"/>
                <w:szCs w:val="24"/>
              </w:rPr>
            </w:pPr>
            <w:r>
              <w:rPr>
                <w:rFonts w:ascii="Times New Roman" w:hAnsi="Times New Roman"/>
                <w:sz w:val="24"/>
                <w:szCs w:val="24"/>
              </w:rPr>
              <w:t>95</w:t>
            </w:r>
          </w:p>
        </w:tc>
        <w:tc>
          <w:tcPr>
            <w:tcW w:w="1046" w:type="dxa"/>
          </w:tcPr>
          <w:p w:rsidR="009805B8" w:rsidRPr="00F86B88" w:rsidRDefault="009805B8" w:rsidP="00426910">
            <w:pPr>
              <w:spacing w:after="0" w:line="240" w:lineRule="auto"/>
              <w:jc w:val="center"/>
              <w:rPr>
                <w:rFonts w:ascii="Times New Roman" w:hAnsi="Times New Roman"/>
                <w:sz w:val="24"/>
                <w:szCs w:val="24"/>
              </w:rPr>
            </w:pPr>
            <w:r>
              <w:rPr>
                <w:rFonts w:ascii="Times New Roman" w:hAnsi="Times New Roman"/>
                <w:sz w:val="24"/>
                <w:szCs w:val="24"/>
              </w:rPr>
              <w:t>175</w:t>
            </w:r>
          </w:p>
        </w:tc>
      </w:tr>
      <w:tr w:rsidR="00F86B88" w:rsidRPr="00F86B88" w:rsidTr="00426910">
        <w:trPr>
          <w:trHeight w:val="285"/>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3</w:t>
            </w:r>
            <w:r w:rsidR="00002994">
              <w:rPr>
                <w:rFonts w:ascii="Times New Roman" w:hAnsi="Times New Roman"/>
                <w:sz w:val="24"/>
                <w:szCs w:val="24"/>
              </w:rPr>
              <w:t>.5</w:t>
            </w:r>
            <w:r w:rsidR="00F86B88" w:rsidRPr="00F86B88">
              <w:rPr>
                <w:rFonts w:ascii="Times New Roman" w:hAnsi="Times New Roman"/>
                <w:sz w:val="24"/>
                <w:szCs w:val="24"/>
              </w:rPr>
              <w:t>.</w:t>
            </w:r>
          </w:p>
        </w:tc>
        <w:tc>
          <w:tcPr>
            <w:tcW w:w="5906" w:type="dxa"/>
          </w:tcPr>
          <w:p w:rsidR="00F86B88" w:rsidRPr="00F86B88" w:rsidRDefault="00E1216A" w:rsidP="00426910">
            <w:pPr>
              <w:spacing w:after="0" w:line="240" w:lineRule="auto"/>
              <w:rPr>
                <w:rFonts w:ascii="Times New Roman" w:hAnsi="Times New Roman"/>
                <w:sz w:val="24"/>
                <w:szCs w:val="24"/>
              </w:rPr>
            </w:pPr>
            <w:r>
              <w:rPr>
                <w:rFonts w:ascii="Times New Roman" w:hAnsi="Times New Roman"/>
                <w:sz w:val="24"/>
                <w:szCs w:val="24"/>
              </w:rPr>
              <w:t>У</w:t>
            </w:r>
            <w:r w:rsidR="00002994">
              <w:rPr>
                <w:rFonts w:ascii="Times New Roman" w:hAnsi="Times New Roman"/>
                <w:sz w:val="24"/>
                <w:szCs w:val="24"/>
              </w:rPr>
              <w:t xml:space="preserve">частие </w:t>
            </w:r>
            <w:proofErr w:type="gramStart"/>
            <w:r w:rsidR="00002994">
              <w:rPr>
                <w:rFonts w:ascii="Times New Roman" w:hAnsi="Times New Roman"/>
                <w:sz w:val="24"/>
                <w:szCs w:val="24"/>
              </w:rPr>
              <w:t xml:space="preserve">в </w:t>
            </w:r>
            <w:r w:rsidR="00F86B88" w:rsidRPr="00F86B88">
              <w:rPr>
                <w:rFonts w:ascii="Times New Roman" w:hAnsi="Times New Roman"/>
                <w:sz w:val="24"/>
                <w:szCs w:val="24"/>
              </w:rPr>
              <w:t xml:space="preserve"> конференциях</w:t>
            </w:r>
            <w:proofErr w:type="gramEnd"/>
          </w:p>
        </w:tc>
        <w:tc>
          <w:tcPr>
            <w:tcW w:w="877" w:type="dxa"/>
          </w:tcPr>
          <w:p w:rsidR="00F86B88" w:rsidRPr="00F86B88" w:rsidRDefault="009805B8" w:rsidP="00426910">
            <w:pPr>
              <w:spacing w:after="0" w:line="240" w:lineRule="auto"/>
              <w:jc w:val="center"/>
              <w:rPr>
                <w:rFonts w:ascii="Times New Roman" w:hAnsi="Times New Roman"/>
                <w:sz w:val="24"/>
                <w:szCs w:val="24"/>
              </w:rPr>
            </w:pPr>
            <w:r>
              <w:rPr>
                <w:rFonts w:ascii="Times New Roman" w:hAnsi="Times New Roman"/>
                <w:sz w:val="24"/>
                <w:szCs w:val="24"/>
              </w:rPr>
              <w:t>25</w:t>
            </w:r>
          </w:p>
        </w:tc>
        <w:tc>
          <w:tcPr>
            <w:tcW w:w="1135" w:type="dxa"/>
          </w:tcPr>
          <w:p w:rsidR="00F86B88" w:rsidRPr="00F86B88" w:rsidRDefault="00F86B88" w:rsidP="00426910">
            <w:pPr>
              <w:spacing w:after="0" w:line="240" w:lineRule="auto"/>
              <w:jc w:val="center"/>
              <w:rPr>
                <w:rFonts w:ascii="Times New Roman" w:hAnsi="Times New Roman"/>
                <w:sz w:val="24"/>
                <w:szCs w:val="24"/>
              </w:rPr>
            </w:pPr>
          </w:p>
        </w:tc>
        <w:tc>
          <w:tcPr>
            <w:tcW w:w="1046" w:type="dxa"/>
          </w:tcPr>
          <w:p w:rsidR="00F86B88" w:rsidRPr="00F86B88" w:rsidRDefault="009805B8" w:rsidP="00426910">
            <w:pPr>
              <w:spacing w:after="0" w:line="240" w:lineRule="auto"/>
              <w:jc w:val="center"/>
              <w:rPr>
                <w:rFonts w:ascii="Times New Roman" w:hAnsi="Times New Roman"/>
                <w:sz w:val="24"/>
                <w:szCs w:val="24"/>
              </w:rPr>
            </w:pPr>
            <w:r>
              <w:rPr>
                <w:rFonts w:ascii="Times New Roman" w:hAnsi="Times New Roman"/>
                <w:sz w:val="24"/>
                <w:szCs w:val="24"/>
              </w:rPr>
              <w:t>25</w:t>
            </w:r>
          </w:p>
        </w:tc>
      </w:tr>
      <w:tr w:rsidR="00F86B88" w:rsidRPr="00F86B88" w:rsidTr="00E1216A">
        <w:trPr>
          <w:trHeight w:val="83"/>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4</w:t>
            </w:r>
            <w:r w:rsidR="00F86B88" w:rsidRPr="00F86B88">
              <w:rPr>
                <w:rFonts w:ascii="Times New Roman" w:hAnsi="Times New Roman"/>
                <w:sz w:val="24"/>
                <w:szCs w:val="24"/>
              </w:rPr>
              <w:t>.</w:t>
            </w:r>
          </w:p>
        </w:tc>
        <w:tc>
          <w:tcPr>
            <w:tcW w:w="5906" w:type="dxa"/>
          </w:tcPr>
          <w:p w:rsidR="00F86B88" w:rsidRPr="00F86B88" w:rsidRDefault="00F86B88" w:rsidP="00426910">
            <w:pPr>
              <w:spacing w:after="0" w:line="240" w:lineRule="auto"/>
              <w:rPr>
                <w:rFonts w:ascii="Times New Roman" w:hAnsi="Times New Roman"/>
                <w:sz w:val="24"/>
                <w:szCs w:val="24"/>
              </w:rPr>
            </w:pPr>
            <w:r w:rsidRPr="00F86B88">
              <w:rPr>
                <w:rFonts w:ascii="Times New Roman" w:hAnsi="Times New Roman"/>
                <w:sz w:val="24"/>
                <w:szCs w:val="24"/>
              </w:rPr>
              <w:t>Резервное время</w:t>
            </w:r>
          </w:p>
        </w:tc>
        <w:tc>
          <w:tcPr>
            <w:tcW w:w="877" w:type="dxa"/>
          </w:tcPr>
          <w:p w:rsidR="00F86B88" w:rsidRPr="00F86B88" w:rsidRDefault="009805B8" w:rsidP="00426910">
            <w:pPr>
              <w:spacing w:after="0" w:line="240" w:lineRule="auto"/>
              <w:jc w:val="center"/>
              <w:rPr>
                <w:rFonts w:ascii="Times New Roman" w:hAnsi="Times New Roman"/>
                <w:sz w:val="24"/>
                <w:szCs w:val="24"/>
              </w:rPr>
            </w:pPr>
            <w:r>
              <w:rPr>
                <w:rFonts w:ascii="Times New Roman" w:hAnsi="Times New Roman"/>
                <w:sz w:val="24"/>
                <w:szCs w:val="24"/>
              </w:rPr>
              <w:t>10</w:t>
            </w:r>
          </w:p>
        </w:tc>
        <w:tc>
          <w:tcPr>
            <w:tcW w:w="1135" w:type="dxa"/>
          </w:tcPr>
          <w:p w:rsidR="00F86B88" w:rsidRPr="00F86B88" w:rsidRDefault="00F86B88" w:rsidP="00426910">
            <w:pPr>
              <w:spacing w:after="0" w:line="240" w:lineRule="auto"/>
              <w:jc w:val="center"/>
              <w:rPr>
                <w:rFonts w:ascii="Times New Roman" w:hAnsi="Times New Roman"/>
                <w:sz w:val="24"/>
                <w:szCs w:val="24"/>
              </w:rPr>
            </w:pPr>
          </w:p>
        </w:tc>
        <w:tc>
          <w:tcPr>
            <w:tcW w:w="1046" w:type="dxa"/>
          </w:tcPr>
          <w:p w:rsidR="00F86B88" w:rsidRPr="00F86B88" w:rsidRDefault="009805B8" w:rsidP="00426910">
            <w:pPr>
              <w:spacing w:after="0" w:line="240" w:lineRule="auto"/>
              <w:jc w:val="center"/>
              <w:rPr>
                <w:rFonts w:ascii="Times New Roman" w:hAnsi="Times New Roman"/>
                <w:sz w:val="24"/>
                <w:szCs w:val="24"/>
              </w:rPr>
            </w:pPr>
            <w:r>
              <w:rPr>
                <w:rFonts w:ascii="Times New Roman" w:hAnsi="Times New Roman"/>
                <w:sz w:val="24"/>
                <w:szCs w:val="24"/>
              </w:rPr>
              <w:t>10</w:t>
            </w:r>
          </w:p>
        </w:tc>
      </w:tr>
      <w:tr w:rsidR="00F86B88" w:rsidRPr="00F86B88" w:rsidTr="00426910">
        <w:trPr>
          <w:trHeight w:val="255"/>
        </w:trPr>
        <w:tc>
          <w:tcPr>
            <w:tcW w:w="576" w:type="dxa"/>
          </w:tcPr>
          <w:p w:rsidR="00F86B88" w:rsidRPr="00F86B88" w:rsidRDefault="0042130E" w:rsidP="00426910">
            <w:pPr>
              <w:spacing w:after="0" w:line="240" w:lineRule="auto"/>
              <w:rPr>
                <w:rFonts w:ascii="Times New Roman" w:hAnsi="Times New Roman"/>
                <w:sz w:val="24"/>
                <w:szCs w:val="24"/>
              </w:rPr>
            </w:pPr>
            <w:r>
              <w:rPr>
                <w:rFonts w:ascii="Times New Roman" w:hAnsi="Times New Roman"/>
                <w:sz w:val="24"/>
                <w:szCs w:val="24"/>
              </w:rPr>
              <w:t>5</w:t>
            </w:r>
            <w:r w:rsidR="00F86B88" w:rsidRPr="00F86B88">
              <w:rPr>
                <w:rFonts w:ascii="Times New Roman" w:hAnsi="Times New Roman"/>
                <w:sz w:val="24"/>
                <w:szCs w:val="24"/>
              </w:rPr>
              <w:t>.</w:t>
            </w:r>
          </w:p>
        </w:tc>
        <w:tc>
          <w:tcPr>
            <w:tcW w:w="5906" w:type="dxa"/>
          </w:tcPr>
          <w:p w:rsidR="00F86B88" w:rsidRPr="00F86B88" w:rsidRDefault="00002994" w:rsidP="00426910">
            <w:pPr>
              <w:spacing w:after="0" w:line="240" w:lineRule="auto"/>
              <w:rPr>
                <w:rFonts w:ascii="Times New Roman" w:hAnsi="Times New Roman"/>
                <w:b/>
                <w:sz w:val="24"/>
                <w:szCs w:val="24"/>
              </w:rPr>
            </w:pPr>
            <w:r>
              <w:rPr>
                <w:rFonts w:ascii="Times New Roman" w:hAnsi="Times New Roman"/>
                <w:b/>
                <w:sz w:val="24"/>
                <w:szCs w:val="24"/>
              </w:rPr>
              <w:t>Итоговая аттестация (1</w:t>
            </w:r>
            <w:r w:rsidR="00F86B88" w:rsidRPr="00F86B88">
              <w:rPr>
                <w:rFonts w:ascii="Times New Roman" w:hAnsi="Times New Roman"/>
                <w:b/>
                <w:sz w:val="24"/>
                <w:szCs w:val="24"/>
              </w:rPr>
              <w:t>ч)</w:t>
            </w:r>
          </w:p>
        </w:tc>
        <w:tc>
          <w:tcPr>
            <w:tcW w:w="877" w:type="dxa"/>
          </w:tcPr>
          <w:p w:rsidR="00F86B88" w:rsidRPr="00F86B88"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135" w:type="dxa"/>
          </w:tcPr>
          <w:p w:rsidR="00F86B88" w:rsidRPr="00F86B88" w:rsidRDefault="00002994" w:rsidP="00426910">
            <w:pPr>
              <w:spacing w:after="0" w:line="240" w:lineRule="auto"/>
              <w:jc w:val="center"/>
              <w:rPr>
                <w:rFonts w:ascii="Times New Roman" w:hAnsi="Times New Roman"/>
                <w:sz w:val="24"/>
                <w:szCs w:val="24"/>
              </w:rPr>
            </w:pPr>
            <w:r>
              <w:rPr>
                <w:rFonts w:ascii="Times New Roman" w:hAnsi="Times New Roman"/>
                <w:sz w:val="24"/>
                <w:szCs w:val="24"/>
              </w:rPr>
              <w:t>1</w:t>
            </w:r>
          </w:p>
        </w:tc>
        <w:tc>
          <w:tcPr>
            <w:tcW w:w="1046" w:type="dxa"/>
          </w:tcPr>
          <w:p w:rsidR="00F86B88" w:rsidRPr="00F86B88" w:rsidRDefault="00F86B88" w:rsidP="00426910">
            <w:pPr>
              <w:spacing w:after="0" w:line="240" w:lineRule="auto"/>
              <w:jc w:val="center"/>
              <w:rPr>
                <w:rFonts w:ascii="Times New Roman" w:hAnsi="Times New Roman"/>
                <w:sz w:val="24"/>
                <w:szCs w:val="24"/>
              </w:rPr>
            </w:pPr>
          </w:p>
        </w:tc>
      </w:tr>
      <w:tr w:rsidR="00F86B88" w:rsidRPr="00F86B88" w:rsidTr="00426910">
        <w:trPr>
          <w:trHeight w:val="260"/>
        </w:trPr>
        <w:tc>
          <w:tcPr>
            <w:tcW w:w="6482" w:type="dxa"/>
            <w:gridSpan w:val="2"/>
          </w:tcPr>
          <w:p w:rsidR="00F86B88" w:rsidRPr="00F86B88" w:rsidRDefault="00F86B88" w:rsidP="00F86B88">
            <w:pPr>
              <w:spacing w:after="0" w:line="240" w:lineRule="auto"/>
              <w:jc w:val="center"/>
              <w:rPr>
                <w:rFonts w:ascii="Times New Roman" w:hAnsi="Times New Roman"/>
                <w:b/>
                <w:sz w:val="24"/>
                <w:szCs w:val="24"/>
              </w:rPr>
            </w:pPr>
            <w:r w:rsidRPr="00F86B88">
              <w:rPr>
                <w:rFonts w:ascii="Times New Roman" w:hAnsi="Times New Roman"/>
                <w:b/>
                <w:sz w:val="24"/>
                <w:szCs w:val="24"/>
              </w:rPr>
              <w:t xml:space="preserve">                                                                                  Итого</w:t>
            </w:r>
          </w:p>
        </w:tc>
        <w:tc>
          <w:tcPr>
            <w:tcW w:w="877" w:type="dxa"/>
          </w:tcPr>
          <w:p w:rsidR="00F86B88" w:rsidRPr="00426910" w:rsidRDefault="00002994" w:rsidP="00426910">
            <w:pPr>
              <w:spacing w:after="0" w:line="240" w:lineRule="auto"/>
              <w:jc w:val="center"/>
              <w:rPr>
                <w:rFonts w:ascii="Times New Roman" w:hAnsi="Times New Roman"/>
                <w:b/>
                <w:sz w:val="24"/>
                <w:szCs w:val="24"/>
              </w:rPr>
            </w:pPr>
            <w:r>
              <w:rPr>
                <w:rFonts w:ascii="Times New Roman" w:hAnsi="Times New Roman"/>
                <w:b/>
                <w:sz w:val="24"/>
                <w:szCs w:val="24"/>
              </w:rPr>
              <w:t>306</w:t>
            </w:r>
          </w:p>
        </w:tc>
        <w:tc>
          <w:tcPr>
            <w:tcW w:w="1135" w:type="dxa"/>
          </w:tcPr>
          <w:p w:rsidR="00F86B88" w:rsidRPr="00426910" w:rsidRDefault="009805B8" w:rsidP="00426910">
            <w:pPr>
              <w:spacing w:after="0" w:line="240" w:lineRule="auto"/>
              <w:jc w:val="center"/>
              <w:rPr>
                <w:rFonts w:ascii="Times New Roman" w:hAnsi="Times New Roman"/>
                <w:b/>
                <w:sz w:val="24"/>
                <w:szCs w:val="24"/>
              </w:rPr>
            </w:pPr>
            <w:r>
              <w:rPr>
                <w:rFonts w:ascii="Times New Roman" w:hAnsi="Times New Roman"/>
                <w:b/>
                <w:sz w:val="24"/>
                <w:szCs w:val="24"/>
              </w:rPr>
              <w:t>96</w:t>
            </w:r>
          </w:p>
        </w:tc>
        <w:tc>
          <w:tcPr>
            <w:tcW w:w="1046" w:type="dxa"/>
          </w:tcPr>
          <w:p w:rsidR="00F86B88" w:rsidRPr="00426910" w:rsidRDefault="009805B8" w:rsidP="00426910">
            <w:pPr>
              <w:spacing w:after="0" w:line="240" w:lineRule="auto"/>
              <w:jc w:val="center"/>
              <w:rPr>
                <w:rFonts w:ascii="Times New Roman" w:hAnsi="Times New Roman"/>
                <w:b/>
                <w:sz w:val="24"/>
                <w:szCs w:val="24"/>
              </w:rPr>
            </w:pPr>
            <w:r>
              <w:rPr>
                <w:rFonts w:ascii="Times New Roman" w:hAnsi="Times New Roman"/>
                <w:b/>
                <w:sz w:val="24"/>
                <w:szCs w:val="24"/>
              </w:rPr>
              <w:t>210</w:t>
            </w:r>
          </w:p>
        </w:tc>
      </w:tr>
    </w:tbl>
    <w:p w:rsidR="00F86B88" w:rsidRDefault="00F86B88" w:rsidP="00C84A3B">
      <w:pPr>
        <w:pStyle w:val="a4"/>
        <w:jc w:val="center"/>
        <w:rPr>
          <w:rFonts w:ascii="Times New Roman" w:hAnsi="Times New Roman"/>
          <w:b/>
          <w:sz w:val="28"/>
          <w:szCs w:val="28"/>
        </w:rPr>
      </w:pPr>
    </w:p>
    <w:p w:rsidR="00C84A3B" w:rsidRPr="0042130E" w:rsidRDefault="004861D4" w:rsidP="004861D4">
      <w:pPr>
        <w:pStyle w:val="a4"/>
        <w:tabs>
          <w:tab w:val="left" w:pos="2242"/>
          <w:tab w:val="center" w:pos="5037"/>
        </w:tabs>
        <w:rPr>
          <w:rFonts w:ascii="Times New Roman" w:hAnsi="Times New Roman"/>
          <w:b/>
          <w:sz w:val="28"/>
          <w:szCs w:val="28"/>
        </w:rPr>
      </w:pPr>
      <w:r>
        <w:rPr>
          <w:rFonts w:ascii="Times New Roman" w:hAnsi="Times New Roman"/>
          <w:b/>
          <w:sz w:val="28"/>
          <w:szCs w:val="28"/>
        </w:rPr>
        <w:t xml:space="preserve">            </w:t>
      </w:r>
      <w:r w:rsidR="00C84A3B" w:rsidRPr="00621DFF">
        <w:rPr>
          <w:rFonts w:ascii="Times New Roman" w:hAnsi="Times New Roman"/>
          <w:b/>
          <w:sz w:val="28"/>
          <w:szCs w:val="28"/>
        </w:rPr>
        <w:t>Содержание учебно-тематического плана</w:t>
      </w:r>
    </w:p>
    <w:p w:rsidR="00C84A3B" w:rsidRPr="00621DFF" w:rsidRDefault="00C84A3B" w:rsidP="00C84A3B">
      <w:pPr>
        <w:pStyle w:val="a4"/>
        <w:spacing w:after="0" w:line="240" w:lineRule="auto"/>
        <w:ind w:left="0"/>
        <w:jc w:val="both"/>
        <w:rPr>
          <w:rFonts w:ascii="Times New Roman" w:hAnsi="Times New Roman"/>
          <w:b/>
          <w:sz w:val="28"/>
          <w:szCs w:val="28"/>
        </w:rPr>
      </w:pPr>
    </w:p>
    <w:p w:rsidR="00C84A3B" w:rsidRPr="00621DFF" w:rsidRDefault="0042130E" w:rsidP="00C84A3B">
      <w:pPr>
        <w:pStyle w:val="a4"/>
        <w:spacing w:after="0" w:line="240" w:lineRule="auto"/>
        <w:ind w:left="0"/>
        <w:jc w:val="both"/>
        <w:rPr>
          <w:rFonts w:ascii="Times New Roman" w:hAnsi="Times New Roman"/>
          <w:b/>
          <w:sz w:val="28"/>
          <w:szCs w:val="28"/>
        </w:rPr>
      </w:pPr>
      <w:r>
        <w:rPr>
          <w:rFonts w:ascii="Times New Roman" w:hAnsi="Times New Roman"/>
          <w:b/>
          <w:sz w:val="28"/>
          <w:szCs w:val="28"/>
        </w:rPr>
        <w:t>I</w:t>
      </w:r>
      <w:r w:rsidR="00C84A3B" w:rsidRPr="00621DFF">
        <w:rPr>
          <w:rFonts w:ascii="Times New Roman" w:hAnsi="Times New Roman"/>
          <w:b/>
          <w:sz w:val="28"/>
          <w:szCs w:val="28"/>
        </w:rPr>
        <w:t xml:space="preserve">. Этапы работы в </w:t>
      </w:r>
      <w:r w:rsidR="00416767">
        <w:rPr>
          <w:rFonts w:ascii="Times New Roman" w:hAnsi="Times New Roman"/>
          <w:b/>
          <w:sz w:val="28"/>
          <w:szCs w:val="28"/>
        </w:rPr>
        <w:t xml:space="preserve">рамках научного исследования </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Теория.</w:t>
      </w:r>
      <w:r w:rsidRPr="00621DFF">
        <w:rPr>
          <w:rFonts w:ascii="Times New Roman" w:hAnsi="Times New Roman"/>
          <w:sz w:val="28"/>
          <w:szCs w:val="28"/>
        </w:rPr>
        <w:t xml:space="preserve"> Выбор темы. </w:t>
      </w:r>
      <w:r w:rsidRPr="00621DFF">
        <w:rPr>
          <w:rFonts w:ascii="Times New Roman" w:hAnsi="Times New Roman"/>
          <w:sz w:val="28"/>
          <w:szCs w:val="28"/>
          <w:u w:val="single"/>
        </w:rPr>
        <w:t>Практика.</w:t>
      </w:r>
      <w:r w:rsidRPr="00621DFF">
        <w:rPr>
          <w:rFonts w:ascii="Times New Roman" w:hAnsi="Times New Roman"/>
          <w:sz w:val="28"/>
          <w:szCs w:val="28"/>
        </w:rPr>
        <w:t xml:space="preserve"> Деловая игра «Что тебе интересно», «На какой вопрос ты хотел бы найти ответ»</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lastRenderedPageBreak/>
        <w:t>Теория.</w:t>
      </w:r>
      <w:r w:rsidRPr="00621DFF">
        <w:rPr>
          <w:rFonts w:ascii="Times New Roman" w:hAnsi="Times New Roman"/>
          <w:sz w:val="28"/>
          <w:szCs w:val="28"/>
        </w:rPr>
        <w:t xml:space="preserve"> Составление плана научно-исследовательской работы.</w:t>
      </w:r>
      <w:r w:rsidRPr="00621DFF">
        <w:rPr>
          <w:rFonts w:ascii="Times New Roman" w:hAnsi="Times New Roman"/>
          <w:sz w:val="28"/>
          <w:szCs w:val="28"/>
          <w:u w:val="single"/>
        </w:rPr>
        <w:t xml:space="preserve"> Практика. </w:t>
      </w:r>
      <w:r w:rsidRPr="00621DFF">
        <w:rPr>
          <w:rFonts w:ascii="Times New Roman" w:hAnsi="Times New Roman"/>
          <w:sz w:val="28"/>
          <w:szCs w:val="28"/>
        </w:rPr>
        <w:t>Индивидуальная работа по каждой выбранной теме. Защита составленног</w:t>
      </w:r>
      <w:r w:rsidR="00A67102">
        <w:rPr>
          <w:rFonts w:ascii="Times New Roman" w:hAnsi="Times New Roman"/>
          <w:sz w:val="28"/>
          <w:szCs w:val="28"/>
        </w:rPr>
        <w:t>о плана</w:t>
      </w:r>
      <w:r w:rsidRPr="00621DFF">
        <w:rPr>
          <w:rFonts w:ascii="Times New Roman" w:hAnsi="Times New Roman"/>
          <w:sz w:val="28"/>
          <w:szCs w:val="28"/>
        </w:rPr>
        <w:t>.</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Теория.</w:t>
      </w:r>
      <w:r w:rsidRPr="00621DFF">
        <w:rPr>
          <w:rFonts w:ascii="Times New Roman" w:hAnsi="Times New Roman"/>
          <w:sz w:val="28"/>
          <w:szCs w:val="28"/>
        </w:rPr>
        <w:t xml:space="preserve"> Работа с научной литературой.</w:t>
      </w:r>
      <w:r w:rsidRPr="00621DFF">
        <w:rPr>
          <w:rFonts w:ascii="Times New Roman" w:hAnsi="Times New Roman"/>
          <w:sz w:val="28"/>
          <w:szCs w:val="28"/>
          <w:u w:val="single"/>
        </w:rPr>
        <w:t xml:space="preserve"> Практика.</w:t>
      </w:r>
      <w:r w:rsidR="00A67102">
        <w:rPr>
          <w:rFonts w:ascii="Times New Roman" w:hAnsi="Times New Roman"/>
          <w:sz w:val="28"/>
          <w:szCs w:val="28"/>
        </w:rPr>
        <w:t xml:space="preserve"> Р</w:t>
      </w:r>
      <w:r w:rsidRPr="00621DFF">
        <w:rPr>
          <w:rFonts w:ascii="Times New Roman" w:hAnsi="Times New Roman"/>
          <w:sz w:val="28"/>
          <w:szCs w:val="28"/>
        </w:rPr>
        <w:t>абота в библиотеке, интернет – библиотеке.</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Теория.</w:t>
      </w:r>
      <w:r w:rsidRPr="00621DFF">
        <w:rPr>
          <w:rFonts w:ascii="Times New Roman" w:hAnsi="Times New Roman"/>
          <w:sz w:val="28"/>
          <w:szCs w:val="28"/>
        </w:rPr>
        <w:t xml:space="preserve"> Работа с понятийным аппаратом.</w:t>
      </w:r>
      <w:r w:rsidRPr="00621DFF">
        <w:rPr>
          <w:rFonts w:ascii="Times New Roman" w:hAnsi="Times New Roman"/>
          <w:sz w:val="28"/>
          <w:szCs w:val="28"/>
          <w:u w:val="single"/>
        </w:rPr>
        <w:t xml:space="preserve"> Практика.</w:t>
      </w:r>
      <w:r w:rsidRPr="00621DFF">
        <w:rPr>
          <w:rFonts w:ascii="Times New Roman" w:hAnsi="Times New Roman"/>
          <w:sz w:val="28"/>
          <w:szCs w:val="28"/>
        </w:rPr>
        <w:t xml:space="preserve"> Работа с глоссарием НИР.</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Теория.</w:t>
      </w:r>
      <w:r w:rsidRPr="00621DFF">
        <w:rPr>
          <w:rFonts w:ascii="Times New Roman" w:hAnsi="Times New Roman"/>
          <w:sz w:val="28"/>
          <w:szCs w:val="28"/>
        </w:rPr>
        <w:t xml:space="preserve"> Опытно-экспериментальная работа.</w:t>
      </w:r>
      <w:r w:rsidRPr="00621DFF">
        <w:rPr>
          <w:rFonts w:ascii="Times New Roman" w:hAnsi="Times New Roman"/>
          <w:sz w:val="28"/>
          <w:szCs w:val="28"/>
          <w:u w:val="single"/>
        </w:rPr>
        <w:t xml:space="preserve"> Практика. </w:t>
      </w:r>
      <w:r w:rsidRPr="00621DFF">
        <w:rPr>
          <w:rFonts w:ascii="Times New Roman" w:hAnsi="Times New Roman"/>
          <w:sz w:val="28"/>
          <w:szCs w:val="28"/>
        </w:rPr>
        <w:t>Проведение опытов и экспериментов, предусмотренных работой.</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Теория.</w:t>
      </w:r>
      <w:r w:rsidRPr="00621DFF">
        <w:rPr>
          <w:rFonts w:ascii="Times New Roman" w:hAnsi="Times New Roman"/>
          <w:sz w:val="28"/>
          <w:szCs w:val="28"/>
        </w:rPr>
        <w:t xml:space="preserve"> Анализ, выводы, заключение.</w:t>
      </w:r>
      <w:r w:rsidRPr="00621DFF">
        <w:rPr>
          <w:rFonts w:ascii="Times New Roman" w:hAnsi="Times New Roman"/>
          <w:sz w:val="28"/>
          <w:szCs w:val="28"/>
          <w:u w:val="single"/>
        </w:rPr>
        <w:t xml:space="preserve"> Практика. </w:t>
      </w:r>
      <w:r w:rsidRPr="00621DFF">
        <w:rPr>
          <w:rFonts w:ascii="Times New Roman" w:hAnsi="Times New Roman"/>
          <w:sz w:val="28"/>
          <w:szCs w:val="28"/>
        </w:rPr>
        <w:t>Работа над формулировкой.</w:t>
      </w:r>
    </w:p>
    <w:p w:rsidR="00C84A3B" w:rsidRPr="00621DFF" w:rsidRDefault="00C84A3B" w:rsidP="00C84A3B">
      <w:pPr>
        <w:pStyle w:val="a4"/>
        <w:spacing w:after="0" w:line="240" w:lineRule="auto"/>
        <w:ind w:left="0"/>
        <w:jc w:val="both"/>
        <w:rPr>
          <w:rFonts w:ascii="Times New Roman" w:hAnsi="Times New Roman"/>
          <w:sz w:val="28"/>
          <w:szCs w:val="28"/>
        </w:rPr>
      </w:pPr>
    </w:p>
    <w:p w:rsidR="00C84A3B" w:rsidRPr="00621DFF" w:rsidRDefault="0042130E" w:rsidP="00C84A3B">
      <w:pPr>
        <w:pStyle w:val="a4"/>
        <w:spacing w:after="0" w:line="240" w:lineRule="auto"/>
        <w:ind w:left="0"/>
        <w:jc w:val="both"/>
        <w:rPr>
          <w:rFonts w:ascii="Times New Roman" w:hAnsi="Times New Roman"/>
          <w:b/>
          <w:sz w:val="28"/>
          <w:szCs w:val="28"/>
        </w:rPr>
      </w:pPr>
      <w:r>
        <w:rPr>
          <w:rFonts w:ascii="Times New Roman" w:hAnsi="Times New Roman"/>
          <w:b/>
          <w:sz w:val="28"/>
          <w:szCs w:val="28"/>
        </w:rPr>
        <w:t>I</w:t>
      </w:r>
      <w:r>
        <w:rPr>
          <w:rFonts w:ascii="Times New Roman" w:hAnsi="Times New Roman"/>
          <w:b/>
          <w:sz w:val="28"/>
          <w:szCs w:val="28"/>
          <w:lang w:val="en-US"/>
        </w:rPr>
        <w:t>I</w:t>
      </w:r>
      <w:r w:rsidR="00C84A3B" w:rsidRPr="00621DFF">
        <w:rPr>
          <w:rFonts w:ascii="Times New Roman" w:hAnsi="Times New Roman"/>
          <w:b/>
          <w:sz w:val="28"/>
          <w:szCs w:val="28"/>
        </w:rPr>
        <w:t>. Оформле</w:t>
      </w:r>
      <w:r w:rsidR="00416767">
        <w:rPr>
          <w:rFonts w:ascii="Times New Roman" w:hAnsi="Times New Roman"/>
          <w:b/>
          <w:sz w:val="28"/>
          <w:szCs w:val="28"/>
        </w:rPr>
        <w:t xml:space="preserve">ние исследовательской работы </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Теория</w:t>
      </w:r>
      <w:r w:rsidRPr="00621DFF">
        <w:rPr>
          <w:rFonts w:ascii="Times New Roman" w:hAnsi="Times New Roman"/>
          <w:sz w:val="28"/>
          <w:szCs w:val="28"/>
        </w:rPr>
        <w:t xml:space="preserve">. Структура содержания исследовательской работы: титульный лист, оглавление, введение, основная часть, заключение (выводы), список литературы и других источников. </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Практика</w:t>
      </w:r>
      <w:r w:rsidRPr="00621DFF">
        <w:rPr>
          <w:rFonts w:ascii="Times New Roman" w:hAnsi="Times New Roman"/>
          <w:sz w:val="28"/>
          <w:szCs w:val="28"/>
        </w:rPr>
        <w:t>. Самостоятельная работа на компьютере по соблюдению требований к оформлению работы.</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Теория</w:t>
      </w:r>
      <w:r w:rsidRPr="00621DFF">
        <w:rPr>
          <w:rFonts w:ascii="Times New Roman" w:hAnsi="Times New Roman"/>
          <w:sz w:val="28"/>
          <w:szCs w:val="28"/>
        </w:rPr>
        <w:t xml:space="preserve">. Общие правила оформления текста научно-исследовательской работы: формат, объем, шрифт, интервал, поля, нумерация страниц, заголовки, сноски и примечания, приложения. </w:t>
      </w:r>
      <w:r w:rsidRPr="00621DFF">
        <w:rPr>
          <w:rFonts w:ascii="Times New Roman" w:hAnsi="Times New Roman"/>
          <w:sz w:val="28"/>
          <w:szCs w:val="28"/>
          <w:u w:val="single"/>
        </w:rPr>
        <w:t>Практика.</w:t>
      </w:r>
      <w:r w:rsidRPr="00621DFF">
        <w:rPr>
          <w:rFonts w:ascii="Times New Roman" w:hAnsi="Times New Roman"/>
          <w:sz w:val="28"/>
          <w:szCs w:val="28"/>
        </w:rPr>
        <w:t xml:space="preserve"> Черновик исследования. Выпуск буклета. Подготовка презентации. Написание статьи.</w:t>
      </w:r>
    </w:p>
    <w:p w:rsidR="00C84A3B" w:rsidRPr="00621DFF" w:rsidRDefault="00C84A3B" w:rsidP="00C84A3B">
      <w:pPr>
        <w:pStyle w:val="a4"/>
        <w:spacing w:after="0" w:line="240" w:lineRule="auto"/>
        <w:ind w:left="0"/>
        <w:jc w:val="both"/>
        <w:rPr>
          <w:rFonts w:ascii="Times New Roman" w:hAnsi="Times New Roman"/>
          <w:sz w:val="28"/>
          <w:szCs w:val="28"/>
        </w:rPr>
      </w:pPr>
    </w:p>
    <w:p w:rsidR="00C84A3B" w:rsidRPr="00621DFF" w:rsidRDefault="0042130E" w:rsidP="00C84A3B">
      <w:pPr>
        <w:pStyle w:val="a4"/>
        <w:spacing w:after="0" w:line="240" w:lineRule="auto"/>
        <w:ind w:left="0"/>
        <w:jc w:val="both"/>
        <w:rPr>
          <w:rFonts w:ascii="Times New Roman" w:hAnsi="Times New Roman"/>
          <w:b/>
          <w:sz w:val="28"/>
          <w:szCs w:val="28"/>
        </w:rPr>
      </w:pPr>
      <w:r>
        <w:rPr>
          <w:rFonts w:ascii="Times New Roman" w:hAnsi="Times New Roman"/>
          <w:b/>
          <w:sz w:val="28"/>
          <w:szCs w:val="28"/>
          <w:lang w:val="en-US"/>
        </w:rPr>
        <w:t>III</w:t>
      </w:r>
      <w:r w:rsidR="00C84A3B" w:rsidRPr="00621DFF">
        <w:rPr>
          <w:rFonts w:ascii="Times New Roman" w:hAnsi="Times New Roman"/>
          <w:b/>
          <w:sz w:val="28"/>
          <w:szCs w:val="28"/>
        </w:rPr>
        <w:t>. Представление результатов нау</w:t>
      </w:r>
      <w:r w:rsidR="008A3F65">
        <w:rPr>
          <w:rFonts w:ascii="Times New Roman" w:hAnsi="Times New Roman"/>
          <w:b/>
          <w:sz w:val="28"/>
          <w:szCs w:val="28"/>
        </w:rPr>
        <w:t xml:space="preserve">чно-исследовательской работы </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Практика</w:t>
      </w:r>
      <w:r w:rsidRPr="00621DFF">
        <w:rPr>
          <w:rFonts w:ascii="Times New Roman" w:hAnsi="Times New Roman"/>
          <w:sz w:val="28"/>
          <w:szCs w:val="28"/>
        </w:rPr>
        <w:t>. Тренинг «Психологический аспект готовности к выступлению».</w:t>
      </w:r>
    </w:p>
    <w:p w:rsidR="00C84A3B" w:rsidRPr="00621DFF" w:rsidRDefault="00C84A3B" w:rsidP="00C84A3B">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Теория.</w:t>
      </w:r>
      <w:r w:rsidRPr="00621DFF">
        <w:rPr>
          <w:rFonts w:ascii="Times New Roman" w:hAnsi="Times New Roman"/>
          <w:sz w:val="28"/>
          <w:szCs w:val="28"/>
        </w:rPr>
        <w:t xml:space="preserve"> Требования к докладу. Культура выступления и ведения дискуссии: соблюдение правил этикета, обращение к оппонентам, ответы на вопросы, заключительное слово. </w:t>
      </w:r>
      <w:r w:rsidRPr="00621DFF">
        <w:rPr>
          <w:rFonts w:ascii="Times New Roman" w:hAnsi="Times New Roman"/>
          <w:sz w:val="28"/>
          <w:szCs w:val="28"/>
          <w:u w:val="single"/>
        </w:rPr>
        <w:t xml:space="preserve">Практика. </w:t>
      </w:r>
      <w:r w:rsidRPr="00621DFF">
        <w:rPr>
          <w:rFonts w:ascii="Times New Roman" w:hAnsi="Times New Roman"/>
          <w:sz w:val="28"/>
          <w:szCs w:val="28"/>
        </w:rPr>
        <w:t>Деловая игра «На защите» (репетиция).</w:t>
      </w:r>
    </w:p>
    <w:p w:rsidR="00C84A3B" w:rsidRPr="00621DFF" w:rsidRDefault="00C84A3B" w:rsidP="00C84A3B">
      <w:pPr>
        <w:pStyle w:val="a4"/>
        <w:spacing w:after="0" w:line="240" w:lineRule="auto"/>
        <w:ind w:left="0"/>
        <w:jc w:val="both"/>
        <w:rPr>
          <w:rFonts w:ascii="Times New Roman" w:hAnsi="Times New Roman"/>
          <w:sz w:val="28"/>
          <w:szCs w:val="28"/>
        </w:rPr>
      </w:pPr>
    </w:p>
    <w:p w:rsidR="00C84A3B" w:rsidRPr="00621DFF" w:rsidRDefault="00C84A3B" w:rsidP="00C84A3B">
      <w:pPr>
        <w:pStyle w:val="a4"/>
        <w:spacing w:after="0" w:line="240" w:lineRule="auto"/>
        <w:ind w:left="0"/>
        <w:jc w:val="both"/>
        <w:rPr>
          <w:rFonts w:ascii="Times New Roman" w:hAnsi="Times New Roman"/>
          <w:b/>
          <w:sz w:val="28"/>
          <w:szCs w:val="28"/>
        </w:rPr>
      </w:pPr>
      <w:r w:rsidRPr="00621DFF">
        <w:rPr>
          <w:rFonts w:ascii="Times New Roman" w:hAnsi="Times New Roman"/>
          <w:b/>
          <w:sz w:val="28"/>
          <w:szCs w:val="28"/>
          <w:lang w:val="en-US"/>
        </w:rPr>
        <w:t>I</w:t>
      </w:r>
      <w:r w:rsidR="0042130E">
        <w:rPr>
          <w:rFonts w:ascii="Times New Roman" w:hAnsi="Times New Roman"/>
          <w:b/>
          <w:sz w:val="28"/>
          <w:szCs w:val="28"/>
          <w:lang w:val="en-US"/>
        </w:rPr>
        <w:t>V</w:t>
      </w:r>
      <w:r w:rsidR="00416767">
        <w:rPr>
          <w:rFonts w:ascii="Times New Roman" w:hAnsi="Times New Roman"/>
          <w:b/>
          <w:sz w:val="28"/>
          <w:szCs w:val="28"/>
        </w:rPr>
        <w:t xml:space="preserve">. Итоговая аттестация </w:t>
      </w:r>
    </w:p>
    <w:p w:rsidR="007B2071" w:rsidRDefault="00C84A3B" w:rsidP="00B92961">
      <w:pPr>
        <w:pStyle w:val="a4"/>
        <w:spacing w:after="0" w:line="240" w:lineRule="auto"/>
        <w:ind w:left="0"/>
        <w:jc w:val="both"/>
        <w:rPr>
          <w:rFonts w:ascii="Times New Roman" w:hAnsi="Times New Roman"/>
          <w:sz w:val="28"/>
          <w:szCs w:val="28"/>
        </w:rPr>
      </w:pPr>
      <w:r w:rsidRPr="00621DFF">
        <w:rPr>
          <w:rFonts w:ascii="Times New Roman" w:hAnsi="Times New Roman"/>
          <w:sz w:val="28"/>
          <w:szCs w:val="28"/>
          <w:u w:val="single"/>
        </w:rPr>
        <w:t>Теория.</w:t>
      </w:r>
      <w:r w:rsidRPr="00621DFF">
        <w:rPr>
          <w:rFonts w:ascii="Times New Roman" w:hAnsi="Times New Roman"/>
          <w:sz w:val="28"/>
          <w:szCs w:val="28"/>
        </w:rPr>
        <w:t xml:space="preserve"> Имеет различные формы по выбору.</w:t>
      </w:r>
    </w:p>
    <w:p w:rsidR="00426910" w:rsidRDefault="00426910" w:rsidP="00B92961">
      <w:pPr>
        <w:pStyle w:val="a4"/>
        <w:spacing w:after="0" w:line="240" w:lineRule="auto"/>
        <w:ind w:left="0"/>
        <w:jc w:val="both"/>
        <w:rPr>
          <w:rFonts w:ascii="Times New Roman" w:hAnsi="Times New Roman"/>
          <w:sz w:val="28"/>
          <w:szCs w:val="28"/>
        </w:rPr>
      </w:pPr>
    </w:p>
    <w:p w:rsidR="00426910" w:rsidRDefault="00426910" w:rsidP="00B92961">
      <w:pPr>
        <w:pStyle w:val="a4"/>
        <w:spacing w:after="0" w:line="240" w:lineRule="auto"/>
        <w:ind w:left="0"/>
        <w:jc w:val="both"/>
        <w:rPr>
          <w:rFonts w:ascii="Times New Roman" w:hAnsi="Times New Roman"/>
          <w:sz w:val="28"/>
          <w:szCs w:val="28"/>
        </w:rPr>
      </w:pPr>
    </w:p>
    <w:p w:rsidR="004861D4" w:rsidRPr="00621DFF" w:rsidRDefault="00426910" w:rsidP="00426910">
      <w:pPr>
        <w:pStyle w:val="Default"/>
        <w:spacing w:line="360" w:lineRule="auto"/>
        <w:jc w:val="center"/>
        <w:rPr>
          <w:rStyle w:val="22"/>
          <w:b/>
          <w:color w:val="auto"/>
          <w:sz w:val="28"/>
          <w:szCs w:val="28"/>
        </w:rPr>
      </w:pPr>
      <w:r w:rsidRPr="00621DFF">
        <w:rPr>
          <w:rStyle w:val="22"/>
          <w:b/>
          <w:color w:val="auto"/>
          <w:sz w:val="28"/>
          <w:szCs w:val="28"/>
        </w:rPr>
        <w:t>№2 Комплекс организационно-педагогических условий</w:t>
      </w:r>
    </w:p>
    <w:p w:rsidR="0042130E" w:rsidRDefault="0042130E" w:rsidP="00D82FC7">
      <w:pPr>
        <w:spacing w:after="0" w:line="240" w:lineRule="auto"/>
        <w:jc w:val="center"/>
        <w:rPr>
          <w:rFonts w:ascii="Times New Roman" w:hAnsi="Times New Roman" w:cs="Times New Roman"/>
          <w:b/>
          <w:sz w:val="28"/>
          <w:szCs w:val="28"/>
        </w:rPr>
      </w:pPr>
      <w:r w:rsidRPr="00D82FC7">
        <w:rPr>
          <w:rFonts w:ascii="Times New Roman" w:hAnsi="Times New Roman" w:cs="Times New Roman"/>
          <w:b/>
          <w:sz w:val="28"/>
          <w:szCs w:val="28"/>
        </w:rPr>
        <w:t>2.1.</w:t>
      </w:r>
      <w:r>
        <w:rPr>
          <w:rFonts w:ascii="Times New Roman" w:hAnsi="Times New Roman" w:cs="Times New Roman"/>
          <w:b/>
          <w:sz w:val="28"/>
          <w:szCs w:val="28"/>
        </w:rPr>
        <w:t xml:space="preserve">Предполагаемое </w:t>
      </w:r>
      <w:r w:rsidR="00D82FC7">
        <w:rPr>
          <w:rFonts w:ascii="Times New Roman" w:hAnsi="Times New Roman" w:cs="Times New Roman"/>
          <w:b/>
          <w:sz w:val="28"/>
          <w:szCs w:val="28"/>
        </w:rPr>
        <w:t>у</w:t>
      </w:r>
      <w:r w:rsidRPr="00213AD8">
        <w:rPr>
          <w:rFonts w:ascii="Times New Roman" w:hAnsi="Times New Roman" w:cs="Times New Roman"/>
          <w:b/>
          <w:sz w:val="28"/>
          <w:szCs w:val="28"/>
        </w:rPr>
        <w:t xml:space="preserve">частие в конкурсах в 2022-23 </w:t>
      </w:r>
      <w:proofErr w:type="spellStart"/>
      <w:r w:rsidRPr="00213AD8">
        <w:rPr>
          <w:rFonts w:ascii="Times New Roman" w:hAnsi="Times New Roman" w:cs="Times New Roman"/>
          <w:b/>
          <w:sz w:val="28"/>
          <w:szCs w:val="28"/>
        </w:rPr>
        <w:t>уч.году</w:t>
      </w:r>
      <w:proofErr w:type="spellEnd"/>
    </w:p>
    <w:p w:rsidR="004861D4" w:rsidRPr="00D82FC7" w:rsidRDefault="004861D4" w:rsidP="00D82FC7">
      <w:pPr>
        <w:spacing w:after="0" w:line="240" w:lineRule="auto"/>
        <w:jc w:val="center"/>
        <w:rPr>
          <w:rFonts w:ascii="Times New Roman" w:hAnsi="Times New Roman" w:cs="Times New Roman"/>
          <w:sz w:val="28"/>
          <w:szCs w:val="28"/>
        </w:rPr>
      </w:pPr>
    </w:p>
    <w:tbl>
      <w:tblPr>
        <w:tblStyle w:val="af"/>
        <w:tblW w:w="0" w:type="auto"/>
        <w:tblLook w:val="04A0" w:firstRow="1" w:lastRow="0" w:firstColumn="1" w:lastColumn="0" w:noHBand="0" w:noVBand="1"/>
      </w:tblPr>
      <w:tblGrid>
        <w:gridCol w:w="704"/>
        <w:gridCol w:w="1701"/>
        <w:gridCol w:w="6216"/>
      </w:tblGrid>
      <w:tr w:rsidR="0042130E" w:rsidRPr="00D82FC7" w:rsidTr="0042130E">
        <w:tc>
          <w:tcPr>
            <w:tcW w:w="704" w:type="dxa"/>
          </w:tcPr>
          <w:p w:rsidR="0042130E" w:rsidRPr="00D82FC7" w:rsidRDefault="0042130E" w:rsidP="0042130E">
            <w:pPr>
              <w:rPr>
                <w:sz w:val="28"/>
                <w:szCs w:val="28"/>
              </w:rPr>
            </w:pPr>
          </w:p>
        </w:tc>
        <w:tc>
          <w:tcPr>
            <w:tcW w:w="1701" w:type="dxa"/>
          </w:tcPr>
          <w:p w:rsidR="0042130E" w:rsidRPr="00E1216A" w:rsidRDefault="0042130E" w:rsidP="0042130E">
            <w:pPr>
              <w:rPr>
                <w:rFonts w:ascii="Times New Roman" w:hAnsi="Times New Roman" w:cs="Times New Roman"/>
                <w:sz w:val="28"/>
                <w:szCs w:val="28"/>
              </w:rPr>
            </w:pPr>
            <w:r w:rsidRPr="00E1216A">
              <w:rPr>
                <w:rFonts w:ascii="Times New Roman" w:hAnsi="Times New Roman" w:cs="Times New Roman"/>
                <w:sz w:val="28"/>
                <w:szCs w:val="28"/>
              </w:rPr>
              <w:t>Месяц</w:t>
            </w:r>
          </w:p>
        </w:tc>
        <w:tc>
          <w:tcPr>
            <w:tcW w:w="6216" w:type="dxa"/>
          </w:tcPr>
          <w:p w:rsidR="0042130E" w:rsidRPr="00E1216A" w:rsidRDefault="0042130E" w:rsidP="0042130E">
            <w:pPr>
              <w:jc w:val="center"/>
              <w:rPr>
                <w:rFonts w:ascii="Times New Roman" w:hAnsi="Times New Roman" w:cs="Times New Roman"/>
                <w:sz w:val="28"/>
                <w:szCs w:val="28"/>
              </w:rPr>
            </w:pPr>
            <w:r w:rsidRPr="00E1216A">
              <w:rPr>
                <w:rFonts w:ascii="Times New Roman" w:hAnsi="Times New Roman" w:cs="Times New Roman"/>
                <w:sz w:val="28"/>
                <w:szCs w:val="28"/>
              </w:rPr>
              <w:t>Название конкурса</w:t>
            </w:r>
          </w:p>
        </w:tc>
      </w:tr>
      <w:tr w:rsidR="0042130E" w:rsidRPr="00D82FC7" w:rsidTr="0042130E">
        <w:tc>
          <w:tcPr>
            <w:tcW w:w="704" w:type="dxa"/>
          </w:tcPr>
          <w:p w:rsidR="0042130E" w:rsidRPr="00D82FC7" w:rsidRDefault="0042130E" w:rsidP="0042130E">
            <w:pPr>
              <w:rPr>
                <w:sz w:val="28"/>
                <w:szCs w:val="28"/>
              </w:rPr>
            </w:pPr>
          </w:p>
        </w:tc>
        <w:tc>
          <w:tcPr>
            <w:tcW w:w="7917" w:type="dxa"/>
            <w:gridSpan w:val="2"/>
          </w:tcPr>
          <w:p w:rsidR="0042130E" w:rsidRPr="00E1216A" w:rsidRDefault="0042130E" w:rsidP="0042130E">
            <w:pPr>
              <w:jc w:val="center"/>
              <w:rPr>
                <w:rFonts w:ascii="Times New Roman" w:hAnsi="Times New Roman" w:cs="Times New Roman"/>
                <w:b/>
                <w:sz w:val="28"/>
                <w:szCs w:val="28"/>
              </w:rPr>
            </w:pPr>
            <w:r w:rsidRPr="00E1216A">
              <w:rPr>
                <w:rFonts w:ascii="Times New Roman" w:hAnsi="Times New Roman" w:cs="Times New Roman"/>
                <w:b/>
                <w:sz w:val="28"/>
                <w:szCs w:val="28"/>
              </w:rPr>
              <w:t>1 четверть</w:t>
            </w:r>
          </w:p>
        </w:tc>
      </w:tr>
      <w:tr w:rsidR="0042130E" w:rsidRPr="00D82FC7" w:rsidTr="0042130E">
        <w:tc>
          <w:tcPr>
            <w:tcW w:w="704" w:type="dxa"/>
          </w:tcPr>
          <w:p w:rsidR="0042130E" w:rsidRPr="00E1216A" w:rsidRDefault="00D82FC7" w:rsidP="0042130E">
            <w:pPr>
              <w:rPr>
                <w:rFonts w:ascii="Times New Roman" w:hAnsi="Times New Roman" w:cs="Times New Roman"/>
                <w:sz w:val="28"/>
                <w:szCs w:val="28"/>
              </w:rPr>
            </w:pPr>
            <w:r w:rsidRPr="00E1216A">
              <w:rPr>
                <w:rFonts w:ascii="Times New Roman" w:hAnsi="Times New Roman" w:cs="Times New Roman"/>
                <w:sz w:val="28"/>
                <w:szCs w:val="28"/>
              </w:rPr>
              <w:t>1.</w:t>
            </w:r>
          </w:p>
        </w:tc>
        <w:tc>
          <w:tcPr>
            <w:tcW w:w="1701" w:type="dxa"/>
          </w:tcPr>
          <w:p w:rsidR="0042130E" w:rsidRPr="00E1216A" w:rsidRDefault="0042130E" w:rsidP="0042130E">
            <w:pPr>
              <w:rPr>
                <w:rFonts w:ascii="Times New Roman" w:hAnsi="Times New Roman" w:cs="Times New Roman"/>
                <w:sz w:val="28"/>
                <w:szCs w:val="28"/>
              </w:rPr>
            </w:pPr>
            <w:proofErr w:type="gramStart"/>
            <w:r w:rsidRPr="00E1216A">
              <w:rPr>
                <w:rFonts w:ascii="Times New Roman" w:hAnsi="Times New Roman" w:cs="Times New Roman"/>
                <w:sz w:val="28"/>
                <w:szCs w:val="28"/>
              </w:rPr>
              <w:t>сентябрь</w:t>
            </w:r>
            <w:proofErr w:type="gramEnd"/>
          </w:p>
        </w:tc>
        <w:tc>
          <w:tcPr>
            <w:tcW w:w="6216" w:type="dxa"/>
          </w:tcPr>
          <w:p w:rsidR="0042130E" w:rsidRPr="00E1216A" w:rsidRDefault="0042130E" w:rsidP="0042130E">
            <w:pPr>
              <w:rPr>
                <w:rFonts w:ascii="Times New Roman" w:hAnsi="Times New Roman" w:cs="Times New Roman"/>
                <w:sz w:val="28"/>
                <w:szCs w:val="28"/>
              </w:rPr>
            </w:pPr>
            <w:r w:rsidRPr="00E1216A">
              <w:rPr>
                <w:rFonts w:ascii="Times New Roman" w:hAnsi="Times New Roman" w:cs="Times New Roman"/>
                <w:sz w:val="28"/>
                <w:szCs w:val="28"/>
              </w:rPr>
              <w:t>Региональный этап Всероссийского конкурса «Юннат»</w:t>
            </w:r>
          </w:p>
        </w:tc>
      </w:tr>
      <w:tr w:rsidR="00D82FC7" w:rsidRPr="00D82FC7" w:rsidTr="0042130E">
        <w:tc>
          <w:tcPr>
            <w:tcW w:w="704" w:type="dxa"/>
            <w:vMerge w:val="restart"/>
          </w:tcPr>
          <w:p w:rsidR="00D82FC7" w:rsidRPr="00E1216A" w:rsidRDefault="00D82FC7" w:rsidP="0042130E">
            <w:pPr>
              <w:rPr>
                <w:rFonts w:ascii="Times New Roman" w:hAnsi="Times New Roman" w:cs="Times New Roman"/>
                <w:sz w:val="28"/>
                <w:szCs w:val="28"/>
              </w:rPr>
            </w:pPr>
            <w:r w:rsidRPr="00E1216A">
              <w:rPr>
                <w:rFonts w:ascii="Times New Roman" w:hAnsi="Times New Roman" w:cs="Times New Roman"/>
                <w:sz w:val="28"/>
                <w:szCs w:val="28"/>
              </w:rPr>
              <w:t>2.</w:t>
            </w:r>
          </w:p>
        </w:tc>
        <w:tc>
          <w:tcPr>
            <w:tcW w:w="1701" w:type="dxa"/>
            <w:vMerge w:val="restart"/>
          </w:tcPr>
          <w:p w:rsidR="00D82FC7" w:rsidRPr="00E1216A" w:rsidRDefault="00D82FC7" w:rsidP="0042130E">
            <w:pPr>
              <w:rPr>
                <w:rFonts w:ascii="Times New Roman" w:hAnsi="Times New Roman" w:cs="Times New Roman"/>
                <w:sz w:val="28"/>
                <w:szCs w:val="28"/>
              </w:rPr>
            </w:pPr>
            <w:proofErr w:type="gramStart"/>
            <w:r w:rsidRPr="00E1216A">
              <w:rPr>
                <w:rFonts w:ascii="Times New Roman" w:hAnsi="Times New Roman" w:cs="Times New Roman"/>
                <w:sz w:val="28"/>
                <w:szCs w:val="28"/>
              </w:rPr>
              <w:t>октябрь</w:t>
            </w:r>
            <w:proofErr w:type="gramEnd"/>
          </w:p>
        </w:tc>
        <w:tc>
          <w:tcPr>
            <w:tcW w:w="6216" w:type="dxa"/>
          </w:tcPr>
          <w:p w:rsidR="00D82FC7" w:rsidRPr="00E1216A" w:rsidRDefault="00D82FC7" w:rsidP="0042130E">
            <w:pPr>
              <w:rPr>
                <w:rFonts w:ascii="Times New Roman" w:hAnsi="Times New Roman" w:cs="Times New Roman"/>
                <w:sz w:val="28"/>
                <w:szCs w:val="28"/>
              </w:rPr>
            </w:pPr>
            <w:r w:rsidRPr="00E1216A">
              <w:rPr>
                <w:rFonts w:ascii="Times New Roman" w:hAnsi="Times New Roman" w:cs="Times New Roman"/>
                <w:sz w:val="28"/>
                <w:szCs w:val="28"/>
              </w:rPr>
              <w:t>Международная детско-юношеская премия «Экология – дело каждого»</w:t>
            </w:r>
          </w:p>
        </w:tc>
      </w:tr>
      <w:tr w:rsidR="00D82FC7" w:rsidRPr="00D82FC7" w:rsidTr="0042130E">
        <w:tc>
          <w:tcPr>
            <w:tcW w:w="704" w:type="dxa"/>
            <w:vMerge/>
          </w:tcPr>
          <w:p w:rsidR="00D82FC7" w:rsidRPr="00E1216A" w:rsidRDefault="00D82FC7" w:rsidP="0042130E">
            <w:pPr>
              <w:rPr>
                <w:rFonts w:ascii="Times New Roman" w:hAnsi="Times New Roman" w:cs="Times New Roman"/>
                <w:sz w:val="28"/>
                <w:szCs w:val="28"/>
              </w:rPr>
            </w:pPr>
          </w:p>
        </w:tc>
        <w:tc>
          <w:tcPr>
            <w:tcW w:w="1701" w:type="dxa"/>
            <w:vMerge/>
          </w:tcPr>
          <w:p w:rsidR="00D82FC7" w:rsidRPr="00E1216A" w:rsidRDefault="00D82FC7" w:rsidP="0042130E">
            <w:pPr>
              <w:rPr>
                <w:rFonts w:ascii="Times New Roman" w:hAnsi="Times New Roman" w:cs="Times New Roman"/>
                <w:sz w:val="28"/>
                <w:szCs w:val="28"/>
              </w:rPr>
            </w:pPr>
          </w:p>
        </w:tc>
        <w:tc>
          <w:tcPr>
            <w:tcW w:w="6216" w:type="dxa"/>
          </w:tcPr>
          <w:p w:rsidR="00D82FC7" w:rsidRPr="00E1216A" w:rsidRDefault="00D82FC7" w:rsidP="0042130E">
            <w:pPr>
              <w:rPr>
                <w:rFonts w:ascii="Times New Roman" w:hAnsi="Times New Roman" w:cs="Times New Roman"/>
                <w:sz w:val="28"/>
                <w:szCs w:val="28"/>
              </w:rPr>
            </w:pPr>
            <w:r w:rsidRPr="00E1216A">
              <w:rPr>
                <w:rFonts w:ascii="Times New Roman" w:hAnsi="Times New Roman" w:cs="Times New Roman"/>
                <w:sz w:val="28"/>
                <w:szCs w:val="28"/>
              </w:rPr>
              <w:t>Всероссийский фестиваль-конкурс межкультурного взаимодействия "Культурное наследие России"</w:t>
            </w:r>
          </w:p>
        </w:tc>
      </w:tr>
      <w:tr w:rsidR="0042130E" w:rsidRPr="00D82FC7" w:rsidTr="0042130E">
        <w:tc>
          <w:tcPr>
            <w:tcW w:w="704" w:type="dxa"/>
          </w:tcPr>
          <w:p w:rsidR="0042130E" w:rsidRPr="00E1216A" w:rsidRDefault="0042130E" w:rsidP="0042130E">
            <w:pPr>
              <w:rPr>
                <w:rFonts w:ascii="Times New Roman" w:hAnsi="Times New Roman" w:cs="Times New Roman"/>
                <w:sz w:val="28"/>
                <w:szCs w:val="28"/>
              </w:rPr>
            </w:pPr>
          </w:p>
        </w:tc>
        <w:tc>
          <w:tcPr>
            <w:tcW w:w="7917" w:type="dxa"/>
            <w:gridSpan w:val="2"/>
          </w:tcPr>
          <w:p w:rsidR="0042130E" w:rsidRPr="00E1216A" w:rsidRDefault="0042130E" w:rsidP="0042130E">
            <w:pPr>
              <w:jc w:val="center"/>
              <w:rPr>
                <w:rFonts w:ascii="Times New Roman" w:hAnsi="Times New Roman" w:cs="Times New Roman"/>
                <w:b/>
                <w:sz w:val="28"/>
                <w:szCs w:val="28"/>
              </w:rPr>
            </w:pPr>
            <w:r w:rsidRPr="00E1216A">
              <w:rPr>
                <w:rFonts w:ascii="Times New Roman" w:hAnsi="Times New Roman" w:cs="Times New Roman"/>
                <w:b/>
                <w:sz w:val="28"/>
                <w:szCs w:val="28"/>
              </w:rPr>
              <w:t>2 четверть</w:t>
            </w:r>
          </w:p>
        </w:tc>
      </w:tr>
      <w:tr w:rsidR="00D82FC7" w:rsidRPr="00D82FC7" w:rsidTr="0042130E">
        <w:tc>
          <w:tcPr>
            <w:tcW w:w="704" w:type="dxa"/>
            <w:vMerge w:val="restart"/>
          </w:tcPr>
          <w:p w:rsidR="00D82FC7" w:rsidRPr="00E1216A" w:rsidRDefault="00D82FC7" w:rsidP="0042130E">
            <w:pPr>
              <w:rPr>
                <w:rFonts w:ascii="Times New Roman" w:hAnsi="Times New Roman" w:cs="Times New Roman"/>
                <w:sz w:val="28"/>
                <w:szCs w:val="28"/>
              </w:rPr>
            </w:pPr>
            <w:r w:rsidRPr="00E1216A">
              <w:rPr>
                <w:rFonts w:ascii="Times New Roman" w:hAnsi="Times New Roman" w:cs="Times New Roman"/>
                <w:sz w:val="28"/>
                <w:szCs w:val="28"/>
              </w:rPr>
              <w:t>3.</w:t>
            </w:r>
          </w:p>
        </w:tc>
        <w:tc>
          <w:tcPr>
            <w:tcW w:w="1701" w:type="dxa"/>
            <w:vMerge w:val="restart"/>
          </w:tcPr>
          <w:p w:rsidR="00D82FC7" w:rsidRPr="00E1216A" w:rsidRDefault="00D82FC7" w:rsidP="0042130E">
            <w:pPr>
              <w:rPr>
                <w:rFonts w:ascii="Times New Roman" w:hAnsi="Times New Roman" w:cs="Times New Roman"/>
                <w:sz w:val="28"/>
                <w:szCs w:val="28"/>
              </w:rPr>
            </w:pPr>
            <w:proofErr w:type="gramStart"/>
            <w:r w:rsidRPr="00E1216A">
              <w:rPr>
                <w:rFonts w:ascii="Times New Roman" w:hAnsi="Times New Roman" w:cs="Times New Roman"/>
                <w:sz w:val="28"/>
                <w:szCs w:val="28"/>
              </w:rPr>
              <w:t>ноябрь</w:t>
            </w:r>
            <w:proofErr w:type="gramEnd"/>
          </w:p>
        </w:tc>
        <w:tc>
          <w:tcPr>
            <w:tcW w:w="6216" w:type="dxa"/>
          </w:tcPr>
          <w:p w:rsidR="00D82FC7" w:rsidRPr="00E1216A" w:rsidRDefault="00D82FC7" w:rsidP="0042130E">
            <w:pPr>
              <w:jc w:val="both"/>
              <w:rPr>
                <w:rFonts w:ascii="Times New Roman" w:hAnsi="Times New Roman" w:cs="Times New Roman"/>
                <w:sz w:val="28"/>
                <w:szCs w:val="28"/>
              </w:rPr>
            </w:pPr>
            <w:r w:rsidRPr="00E1216A">
              <w:rPr>
                <w:rFonts w:ascii="Times New Roman" w:hAnsi="Times New Roman" w:cs="Times New Roman"/>
                <w:sz w:val="28"/>
                <w:szCs w:val="28"/>
              </w:rPr>
              <w:t>Всероссийский Тимирязевский конкурс научно-исследовательских, опытно-конструкторских, технологических и социальных проектов молодежи в сфере агропромышленного комплекса «АПК – молодежь, наука, инновации»</w:t>
            </w:r>
          </w:p>
        </w:tc>
      </w:tr>
      <w:tr w:rsidR="00D82FC7" w:rsidRPr="00D82FC7" w:rsidTr="0042130E">
        <w:tc>
          <w:tcPr>
            <w:tcW w:w="704" w:type="dxa"/>
            <w:vMerge/>
          </w:tcPr>
          <w:p w:rsidR="00D82FC7" w:rsidRPr="00E1216A" w:rsidRDefault="00D82FC7" w:rsidP="0042130E">
            <w:pPr>
              <w:rPr>
                <w:rFonts w:ascii="Times New Roman" w:hAnsi="Times New Roman" w:cs="Times New Roman"/>
                <w:sz w:val="28"/>
                <w:szCs w:val="28"/>
              </w:rPr>
            </w:pPr>
          </w:p>
        </w:tc>
        <w:tc>
          <w:tcPr>
            <w:tcW w:w="1701" w:type="dxa"/>
            <w:vMerge/>
          </w:tcPr>
          <w:p w:rsidR="00D82FC7" w:rsidRPr="00E1216A" w:rsidRDefault="00D82FC7" w:rsidP="0042130E">
            <w:pPr>
              <w:rPr>
                <w:rFonts w:ascii="Times New Roman" w:hAnsi="Times New Roman" w:cs="Times New Roman"/>
                <w:sz w:val="28"/>
                <w:szCs w:val="28"/>
              </w:rPr>
            </w:pPr>
          </w:p>
        </w:tc>
        <w:tc>
          <w:tcPr>
            <w:tcW w:w="6216" w:type="dxa"/>
          </w:tcPr>
          <w:p w:rsidR="00D82FC7" w:rsidRPr="00E1216A" w:rsidRDefault="00D82FC7" w:rsidP="0042130E">
            <w:pPr>
              <w:jc w:val="both"/>
              <w:rPr>
                <w:rFonts w:ascii="Times New Roman" w:hAnsi="Times New Roman" w:cs="Times New Roman"/>
                <w:sz w:val="28"/>
                <w:szCs w:val="28"/>
              </w:rPr>
            </w:pPr>
            <w:r w:rsidRPr="00E1216A">
              <w:rPr>
                <w:rFonts w:ascii="Times New Roman" w:hAnsi="Times New Roman" w:cs="Times New Roman"/>
                <w:sz w:val="28"/>
                <w:szCs w:val="28"/>
              </w:rPr>
              <w:t>Областной детский конкурс исследовательских и проектных работ «Многонациональное Оренбуржье»</w:t>
            </w:r>
          </w:p>
        </w:tc>
      </w:tr>
      <w:tr w:rsidR="00D82FC7" w:rsidRPr="00D82FC7" w:rsidTr="0042130E">
        <w:tc>
          <w:tcPr>
            <w:tcW w:w="704" w:type="dxa"/>
            <w:vMerge/>
          </w:tcPr>
          <w:p w:rsidR="00D82FC7" w:rsidRPr="00E1216A" w:rsidRDefault="00D82FC7" w:rsidP="0042130E">
            <w:pPr>
              <w:rPr>
                <w:rFonts w:ascii="Times New Roman" w:hAnsi="Times New Roman" w:cs="Times New Roman"/>
                <w:sz w:val="28"/>
                <w:szCs w:val="28"/>
              </w:rPr>
            </w:pPr>
          </w:p>
        </w:tc>
        <w:tc>
          <w:tcPr>
            <w:tcW w:w="1701" w:type="dxa"/>
            <w:vMerge/>
          </w:tcPr>
          <w:p w:rsidR="00D82FC7" w:rsidRPr="00E1216A" w:rsidRDefault="00D82FC7" w:rsidP="0042130E">
            <w:pPr>
              <w:rPr>
                <w:rFonts w:ascii="Times New Roman" w:hAnsi="Times New Roman" w:cs="Times New Roman"/>
                <w:sz w:val="28"/>
                <w:szCs w:val="28"/>
              </w:rPr>
            </w:pPr>
          </w:p>
        </w:tc>
        <w:tc>
          <w:tcPr>
            <w:tcW w:w="6216" w:type="dxa"/>
          </w:tcPr>
          <w:p w:rsidR="00D82FC7" w:rsidRPr="00E1216A" w:rsidRDefault="00D82FC7" w:rsidP="0042130E">
            <w:pPr>
              <w:jc w:val="both"/>
              <w:rPr>
                <w:rFonts w:ascii="Times New Roman" w:hAnsi="Times New Roman" w:cs="Times New Roman"/>
                <w:sz w:val="28"/>
                <w:szCs w:val="28"/>
              </w:rPr>
            </w:pPr>
            <w:r w:rsidRPr="00E1216A">
              <w:rPr>
                <w:rFonts w:ascii="Times New Roman" w:hAnsi="Times New Roman" w:cs="Times New Roman"/>
                <w:sz w:val="28"/>
                <w:szCs w:val="28"/>
              </w:rPr>
              <w:t>Региональный этап Всероссийского конкурса «Моя малая родина: природа, культура, этнос»</w:t>
            </w:r>
          </w:p>
        </w:tc>
      </w:tr>
      <w:tr w:rsidR="0042130E" w:rsidRPr="00D82FC7" w:rsidTr="0042130E">
        <w:tc>
          <w:tcPr>
            <w:tcW w:w="704" w:type="dxa"/>
          </w:tcPr>
          <w:p w:rsidR="0042130E" w:rsidRPr="00E1216A" w:rsidRDefault="00D82FC7" w:rsidP="0042130E">
            <w:pPr>
              <w:rPr>
                <w:rFonts w:ascii="Times New Roman" w:hAnsi="Times New Roman" w:cs="Times New Roman"/>
                <w:sz w:val="28"/>
                <w:szCs w:val="28"/>
              </w:rPr>
            </w:pPr>
            <w:r w:rsidRPr="00E1216A">
              <w:rPr>
                <w:rFonts w:ascii="Times New Roman" w:hAnsi="Times New Roman" w:cs="Times New Roman"/>
                <w:sz w:val="28"/>
                <w:szCs w:val="28"/>
              </w:rPr>
              <w:t>4.</w:t>
            </w:r>
          </w:p>
        </w:tc>
        <w:tc>
          <w:tcPr>
            <w:tcW w:w="1701" w:type="dxa"/>
          </w:tcPr>
          <w:p w:rsidR="0042130E" w:rsidRPr="00E1216A" w:rsidRDefault="0042130E" w:rsidP="0042130E">
            <w:pPr>
              <w:rPr>
                <w:rFonts w:ascii="Times New Roman" w:hAnsi="Times New Roman" w:cs="Times New Roman"/>
                <w:sz w:val="28"/>
                <w:szCs w:val="28"/>
              </w:rPr>
            </w:pPr>
            <w:proofErr w:type="gramStart"/>
            <w:r w:rsidRPr="00E1216A">
              <w:rPr>
                <w:rFonts w:ascii="Times New Roman" w:hAnsi="Times New Roman" w:cs="Times New Roman"/>
                <w:sz w:val="28"/>
                <w:szCs w:val="28"/>
              </w:rPr>
              <w:t>декабрь</w:t>
            </w:r>
            <w:proofErr w:type="gramEnd"/>
          </w:p>
        </w:tc>
        <w:tc>
          <w:tcPr>
            <w:tcW w:w="6216" w:type="dxa"/>
          </w:tcPr>
          <w:p w:rsidR="0042130E" w:rsidRPr="00E1216A" w:rsidRDefault="0042130E" w:rsidP="0042130E">
            <w:pPr>
              <w:jc w:val="both"/>
              <w:rPr>
                <w:rFonts w:ascii="Times New Roman" w:hAnsi="Times New Roman" w:cs="Times New Roman"/>
                <w:sz w:val="28"/>
                <w:szCs w:val="28"/>
              </w:rPr>
            </w:pPr>
            <w:r w:rsidRPr="00E1216A">
              <w:rPr>
                <w:rFonts w:ascii="Times New Roman" w:hAnsi="Times New Roman" w:cs="Times New Roman"/>
                <w:sz w:val="28"/>
                <w:szCs w:val="28"/>
              </w:rPr>
              <w:t xml:space="preserve">Региональный </w:t>
            </w:r>
            <w:proofErr w:type="gramStart"/>
            <w:r w:rsidRPr="00E1216A">
              <w:rPr>
                <w:rFonts w:ascii="Times New Roman" w:hAnsi="Times New Roman" w:cs="Times New Roman"/>
                <w:sz w:val="28"/>
                <w:szCs w:val="28"/>
              </w:rPr>
              <w:t>этап  Всероссийского</w:t>
            </w:r>
            <w:proofErr w:type="gramEnd"/>
            <w:r w:rsidRPr="00E1216A">
              <w:rPr>
                <w:rFonts w:ascii="Times New Roman" w:hAnsi="Times New Roman" w:cs="Times New Roman"/>
                <w:sz w:val="28"/>
                <w:szCs w:val="28"/>
              </w:rPr>
              <w:t xml:space="preserve"> конкурса юных исследователей окружающей среды «Открытия – 2030»</w:t>
            </w:r>
          </w:p>
        </w:tc>
      </w:tr>
      <w:tr w:rsidR="0042130E" w:rsidRPr="00D82FC7" w:rsidTr="0042130E">
        <w:tc>
          <w:tcPr>
            <w:tcW w:w="704" w:type="dxa"/>
          </w:tcPr>
          <w:p w:rsidR="0042130E" w:rsidRPr="00E1216A" w:rsidRDefault="0042130E" w:rsidP="0042130E">
            <w:pPr>
              <w:rPr>
                <w:rFonts w:ascii="Times New Roman" w:hAnsi="Times New Roman" w:cs="Times New Roman"/>
                <w:sz w:val="28"/>
                <w:szCs w:val="28"/>
              </w:rPr>
            </w:pPr>
          </w:p>
        </w:tc>
        <w:tc>
          <w:tcPr>
            <w:tcW w:w="7917" w:type="dxa"/>
            <w:gridSpan w:val="2"/>
          </w:tcPr>
          <w:p w:rsidR="0042130E" w:rsidRPr="00E1216A" w:rsidRDefault="0042130E" w:rsidP="0042130E">
            <w:pPr>
              <w:jc w:val="center"/>
              <w:rPr>
                <w:rFonts w:ascii="Times New Roman" w:hAnsi="Times New Roman" w:cs="Times New Roman"/>
                <w:b/>
                <w:sz w:val="28"/>
                <w:szCs w:val="28"/>
              </w:rPr>
            </w:pPr>
            <w:r w:rsidRPr="00E1216A">
              <w:rPr>
                <w:rFonts w:ascii="Times New Roman" w:hAnsi="Times New Roman" w:cs="Times New Roman"/>
                <w:b/>
                <w:sz w:val="28"/>
                <w:szCs w:val="28"/>
              </w:rPr>
              <w:t>3 четверть</w:t>
            </w:r>
          </w:p>
        </w:tc>
      </w:tr>
      <w:tr w:rsidR="00D82FC7" w:rsidRPr="00D82FC7" w:rsidTr="0042130E">
        <w:tc>
          <w:tcPr>
            <w:tcW w:w="704" w:type="dxa"/>
            <w:vMerge w:val="restart"/>
          </w:tcPr>
          <w:p w:rsidR="00D82FC7" w:rsidRPr="00E1216A" w:rsidRDefault="00D82FC7" w:rsidP="0042130E">
            <w:pPr>
              <w:rPr>
                <w:rFonts w:ascii="Times New Roman" w:hAnsi="Times New Roman" w:cs="Times New Roman"/>
                <w:sz w:val="28"/>
                <w:szCs w:val="28"/>
              </w:rPr>
            </w:pPr>
            <w:r w:rsidRPr="00E1216A">
              <w:rPr>
                <w:rFonts w:ascii="Times New Roman" w:hAnsi="Times New Roman" w:cs="Times New Roman"/>
                <w:sz w:val="28"/>
                <w:szCs w:val="28"/>
              </w:rPr>
              <w:t>5.</w:t>
            </w:r>
          </w:p>
        </w:tc>
        <w:tc>
          <w:tcPr>
            <w:tcW w:w="1701" w:type="dxa"/>
            <w:vMerge w:val="restart"/>
          </w:tcPr>
          <w:p w:rsidR="00D82FC7" w:rsidRPr="00E1216A" w:rsidRDefault="00D82FC7" w:rsidP="0042130E">
            <w:pPr>
              <w:rPr>
                <w:rFonts w:ascii="Times New Roman" w:hAnsi="Times New Roman" w:cs="Times New Roman"/>
                <w:sz w:val="28"/>
                <w:szCs w:val="28"/>
              </w:rPr>
            </w:pPr>
            <w:proofErr w:type="gramStart"/>
            <w:r w:rsidRPr="00E1216A">
              <w:rPr>
                <w:rFonts w:ascii="Times New Roman" w:hAnsi="Times New Roman" w:cs="Times New Roman"/>
                <w:sz w:val="28"/>
                <w:szCs w:val="28"/>
              </w:rPr>
              <w:t>февраль</w:t>
            </w:r>
            <w:proofErr w:type="gramEnd"/>
          </w:p>
        </w:tc>
        <w:tc>
          <w:tcPr>
            <w:tcW w:w="6216" w:type="dxa"/>
          </w:tcPr>
          <w:p w:rsidR="00D82FC7" w:rsidRPr="00E1216A" w:rsidRDefault="00D82FC7" w:rsidP="0042130E">
            <w:pPr>
              <w:jc w:val="both"/>
              <w:rPr>
                <w:rFonts w:ascii="Times New Roman" w:hAnsi="Times New Roman" w:cs="Times New Roman"/>
                <w:sz w:val="28"/>
                <w:szCs w:val="28"/>
              </w:rPr>
            </w:pPr>
            <w:r w:rsidRPr="00E1216A">
              <w:rPr>
                <w:rFonts w:ascii="Times New Roman" w:hAnsi="Times New Roman" w:cs="Times New Roman"/>
                <w:sz w:val="28"/>
                <w:szCs w:val="28"/>
              </w:rPr>
              <w:t xml:space="preserve">Всероссийский конкурс научно-исследовательских работ им. </w:t>
            </w:r>
            <w:proofErr w:type="spellStart"/>
            <w:r w:rsidRPr="00E1216A">
              <w:rPr>
                <w:rFonts w:ascii="Times New Roman" w:hAnsi="Times New Roman" w:cs="Times New Roman"/>
                <w:sz w:val="28"/>
                <w:szCs w:val="28"/>
              </w:rPr>
              <w:t>Д.И.Менделеева</w:t>
            </w:r>
            <w:proofErr w:type="spellEnd"/>
          </w:p>
        </w:tc>
      </w:tr>
      <w:tr w:rsidR="00D82FC7" w:rsidRPr="00D82FC7" w:rsidTr="0042130E">
        <w:tc>
          <w:tcPr>
            <w:tcW w:w="704" w:type="dxa"/>
            <w:vMerge/>
          </w:tcPr>
          <w:p w:rsidR="00D82FC7" w:rsidRPr="00E1216A" w:rsidRDefault="00D82FC7" w:rsidP="0042130E">
            <w:pPr>
              <w:rPr>
                <w:rFonts w:ascii="Times New Roman" w:hAnsi="Times New Roman" w:cs="Times New Roman"/>
                <w:sz w:val="28"/>
                <w:szCs w:val="28"/>
              </w:rPr>
            </w:pPr>
          </w:p>
        </w:tc>
        <w:tc>
          <w:tcPr>
            <w:tcW w:w="1701" w:type="dxa"/>
            <w:vMerge/>
          </w:tcPr>
          <w:p w:rsidR="00D82FC7" w:rsidRPr="00E1216A" w:rsidRDefault="00D82FC7" w:rsidP="0042130E">
            <w:pPr>
              <w:rPr>
                <w:rFonts w:ascii="Times New Roman" w:hAnsi="Times New Roman" w:cs="Times New Roman"/>
                <w:sz w:val="28"/>
                <w:szCs w:val="28"/>
              </w:rPr>
            </w:pPr>
          </w:p>
        </w:tc>
        <w:tc>
          <w:tcPr>
            <w:tcW w:w="6216" w:type="dxa"/>
          </w:tcPr>
          <w:p w:rsidR="00D82FC7" w:rsidRPr="00E1216A" w:rsidRDefault="00D82FC7" w:rsidP="0042130E">
            <w:pPr>
              <w:jc w:val="both"/>
              <w:rPr>
                <w:rFonts w:ascii="Times New Roman" w:hAnsi="Times New Roman" w:cs="Times New Roman"/>
                <w:sz w:val="28"/>
                <w:szCs w:val="28"/>
              </w:rPr>
            </w:pPr>
            <w:r w:rsidRPr="00E1216A">
              <w:rPr>
                <w:rFonts w:ascii="Times New Roman" w:hAnsi="Times New Roman" w:cs="Times New Roman"/>
                <w:sz w:val="28"/>
                <w:szCs w:val="28"/>
              </w:rPr>
              <w:t>Областной дистанционный тур по этнографии «Родник чистой души»</w:t>
            </w:r>
          </w:p>
        </w:tc>
      </w:tr>
      <w:tr w:rsidR="0042130E" w:rsidRPr="00D82FC7" w:rsidTr="0042130E">
        <w:tc>
          <w:tcPr>
            <w:tcW w:w="704" w:type="dxa"/>
          </w:tcPr>
          <w:p w:rsidR="0042130E" w:rsidRPr="00E1216A" w:rsidRDefault="00D82FC7" w:rsidP="0042130E">
            <w:pPr>
              <w:rPr>
                <w:rFonts w:ascii="Times New Roman" w:hAnsi="Times New Roman" w:cs="Times New Roman"/>
                <w:sz w:val="28"/>
                <w:szCs w:val="28"/>
              </w:rPr>
            </w:pPr>
            <w:r w:rsidRPr="00E1216A">
              <w:rPr>
                <w:rFonts w:ascii="Times New Roman" w:hAnsi="Times New Roman" w:cs="Times New Roman"/>
                <w:sz w:val="28"/>
                <w:szCs w:val="28"/>
              </w:rPr>
              <w:t>6.</w:t>
            </w:r>
          </w:p>
        </w:tc>
        <w:tc>
          <w:tcPr>
            <w:tcW w:w="1701" w:type="dxa"/>
          </w:tcPr>
          <w:p w:rsidR="0042130E" w:rsidRPr="00E1216A" w:rsidRDefault="0042130E" w:rsidP="0042130E">
            <w:pPr>
              <w:rPr>
                <w:rFonts w:ascii="Times New Roman" w:hAnsi="Times New Roman" w:cs="Times New Roman"/>
                <w:sz w:val="28"/>
                <w:szCs w:val="28"/>
              </w:rPr>
            </w:pPr>
            <w:proofErr w:type="gramStart"/>
            <w:r w:rsidRPr="00E1216A">
              <w:rPr>
                <w:rFonts w:ascii="Times New Roman" w:hAnsi="Times New Roman" w:cs="Times New Roman"/>
                <w:sz w:val="28"/>
                <w:szCs w:val="28"/>
              </w:rPr>
              <w:t>март</w:t>
            </w:r>
            <w:proofErr w:type="gramEnd"/>
          </w:p>
        </w:tc>
        <w:tc>
          <w:tcPr>
            <w:tcW w:w="6216" w:type="dxa"/>
          </w:tcPr>
          <w:p w:rsidR="0042130E" w:rsidRPr="00E1216A" w:rsidRDefault="0042130E" w:rsidP="0042130E">
            <w:pPr>
              <w:jc w:val="both"/>
              <w:rPr>
                <w:rFonts w:ascii="Times New Roman" w:hAnsi="Times New Roman" w:cs="Times New Roman"/>
                <w:sz w:val="28"/>
                <w:szCs w:val="28"/>
              </w:rPr>
            </w:pPr>
            <w:r w:rsidRPr="00E1216A">
              <w:rPr>
                <w:rFonts w:ascii="Times New Roman" w:hAnsi="Times New Roman" w:cs="Times New Roman"/>
                <w:sz w:val="28"/>
                <w:szCs w:val="28"/>
              </w:rPr>
              <w:t>Областной конкурс проектов «Здоровым быть здорово»</w:t>
            </w:r>
          </w:p>
        </w:tc>
      </w:tr>
      <w:tr w:rsidR="0042130E" w:rsidRPr="00D82FC7" w:rsidTr="0042130E">
        <w:tc>
          <w:tcPr>
            <w:tcW w:w="704" w:type="dxa"/>
          </w:tcPr>
          <w:p w:rsidR="0042130E" w:rsidRPr="00E1216A" w:rsidRDefault="0042130E" w:rsidP="0042130E">
            <w:pPr>
              <w:rPr>
                <w:rFonts w:ascii="Times New Roman" w:hAnsi="Times New Roman" w:cs="Times New Roman"/>
                <w:sz w:val="28"/>
                <w:szCs w:val="28"/>
              </w:rPr>
            </w:pPr>
          </w:p>
        </w:tc>
        <w:tc>
          <w:tcPr>
            <w:tcW w:w="7917" w:type="dxa"/>
            <w:gridSpan w:val="2"/>
          </w:tcPr>
          <w:p w:rsidR="0042130E" w:rsidRPr="00E1216A" w:rsidRDefault="0042130E" w:rsidP="0042130E">
            <w:pPr>
              <w:jc w:val="center"/>
              <w:rPr>
                <w:rFonts w:ascii="Times New Roman" w:hAnsi="Times New Roman" w:cs="Times New Roman"/>
                <w:b/>
                <w:sz w:val="28"/>
                <w:szCs w:val="28"/>
              </w:rPr>
            </w:pPr>
            <w:r w:rsidRPr="00E1216A">
              <w:rPr>
                <w:rFonts w:ascii="Times New Roman" w:hAnsi="Times New Roman" w:cs="Times New Roman"/>
                <w:b/>
                <w:sz w:val="28"/>
                <w:szCs w:val="28"/>
              </w:rPr>
              <w:t>4 четверть</w:t>
            </w:r>
          </w:p>
        </w:tc>
      </w:tr>
      <w:tr w:rsidR="0042130E" w:rsidRPr="00D82FC7" w:rsidTr="0042130E">
        <w:tc>
          <w:tcPr>
            <w:tcW w:w="704" w:type="dxa"/>
          </w:tcPr>
          <w:p w:rsidR="0042130E" w:rsidRPr="00E1216A" w:rsidRDefault="00D82FC7" w:rsidP="0042130E">
            <w:pPr>
              <w:rPr>
                <w:rFonts w:ascii="Times New Roman" w:hAnsi="Times New Roman" w:cs="Times New Roman"/>
                <w:sz w:val="28"/>
                <w:szCs w:val="28"/>
              </w:rPr>
            </w:pPr>
            <w:r w:rsidRPr="00E1216A">
              <w:rPr>
                <w:rFonts w:ascii="Times New Roman" w:hAnsi="Times New Roman" w:cs="Times New Roman"/>
                <w:sz w:val="28"/>
                <w:szCs w:val="28"/>
              </w:rPr>
              <w:t>7.</w:t>
            </w:r>
          </w:p>
        </w:tc>
        <w:tc>
          <w:tcPr>
            <w:tcW w:w="1701" w:type="dxa"/>
          </w:tcPr>
          <w:p w:rsidR="0042130E" w:rsidRPr="00E1216A" w:rsidRDefault="0042130E" w:rsidP="0042130E">
            <w:pPr>
              <w:rPr>
                <w:rFonts w:ascii="Times New Roman" w:hAnsi="Times New Roman" w:cs="Times New Roman"/>
                <w:sz w:val="28"/>
                <w:szCs w:val="28"/>
              </w:rPr>
            </w:pPr>
            <w:proofErr w:type="gramStart"/>
            <w:r w:rsidRPr="00E1216A">
              <w:rPr>
                <w:rFonts w:ascii="Times New Roman" w:hAnsi="Times New Roman" w:cs="Times New Roman"/>
                <w:sz w:val="28"/>
                <w:szCs w:val="28"/>
              </w:rPr>
              <w:t>апрель</w:t>
            </w:r>
            <w:proofErr w:type="gramEnd"/>
          </w:p>
        </w:tc>
        <w:tc>
          <w:tcPr>
            <w:tcW w:w="6216" w:type="dxa"/>
          </w:tcPr>
          <w:p w:rsidR="0042130E" w:rsidRPr="00E1216A" w:rsidRDefault="0042130E" w:rsidP="0042130E">
            <w:pPr>
              <w:jc w:val="both"/>
              <w:rPr>
                <w:rFonts w:ascii="Times New Roman" w:hAnsi="Times New Roman" w:cs="Times New Roman"/>
                <w:sz w:val="28"/>
                <w:szCs w:val="28"/>
              </w:rPr>
            </w:pPr>
            <w:r w:rsidRPr="00E1216A">
              <w:rPr>
                <w:rFonts w:ascii="Times New Roman" w:hAnsi="Times New Roman" w:cs="Times New Roman"/>
                <w:sz w:val="28"/>
                <w:szCs w:val="28"/>
              </w:rPr>
              <w:t xml:space="preserve">Всероссийский конкурс юношеских исследовательских работ им. </w:t>
            </w:r>
            <w:proofErr w:type="spellStart"/>
            <w:r w:rsidRPr="00E1216A">
              <w:rPr>
                <w:rFonts w:ascii="Times New Roman" w:hAnsi="Times New Roman" w:cs="Times New Roman"/>
                <w:sz w:val="28"/>
                <w:szCs w:val="28"/>
              </w:rPr>
              <w:t>В.И.Вернадского</w:t>
            </w:r>
            <w:proofErr w:type="spellEnd"/>
          </w:p>
        </w:tc>
      </w:tr>
      <w:tr w:rsidR="00D82FC7" w:rsidRPr="00D82FC7" w:rsidTr="0042130E">
        <w:tc>
          <w:tcPr>
            <w:tcW w:w="704" w:type="dxa"/>
          </w:tcPr>
          <w:p w:rsidR="00D82FC7" w:rsidRPr="00E1216A" w:rsidRDefault="00D82FC7" w:rsidP="0042130E">
            <w:pPr>
              <w:rPr>
                <w:rFonts w:ascii="Times New Roman" w:hAnsi="Times New Roman" w:cs="Times New Roman"/>
                <w:sz w:val="28"/>
                <w:szCs w:val="28"/>
              </w:rPr>
            </w:pPr>
            <w:r w:rsidRPr="00E1216A">
              <w:rPr>
                <w:rFonts w:ascii="Times New Roman" w:hAnsi="Times New Roman" w:cs="Times New Roman"/>
                <w:sz w:val="28"/>
                <w:szCs w:val="28"/>
              </w:rPr>
              <w:t>8.</w:t>
            </w:r>
          </w:p>
        </w:tc>
        <w:tc>
          <w:tcPr>
            <w:tcW w:w="1701" w:type="dxa"/>
          </w:tcPr>
          <w:p w:rsidR="00D82FC7" w:rsidRPr="00E1216A" w:rsidRDefault="00D82FC7" w:rsidP="0042130E">
            <w:pPr>
              <w:rPr>
                <w:rFonts w:ascii="Times New Roman" w:hAnsi="Times New Roman" w:cs="Times New Roman"/>
                <w:sz w:val="28"/>
                <w:szCs w:val="28"/>
              </w:rPr>
            </w:pPr>
            <w:proofErr w:type="gramStart"/>
            <w:r w:rsidRPr="00E1216A">
              <w:rPr>
                <w:rFonts w:ascii="Times New Roman" w:hAnsi="Times New Roman" w:cs="Times New Roman"/>
                <w:sz w:val="28"/>
                <w:szCs w:val="28"/>
              </w:rPr>
              <w:t>май</w:t>
            </w:r>
            <w:proofErr w:type="gramEnd"/>
          </w:p>
        </w:tc>
        <w:tc>
          <w:tcPr>
            <w:tcW w:w="6216" w:type="dxa"/>
          </w:tcPr>
          <w:p w:rsidR="00D82FC7" w:rsidRPr="00E1216A" w:rsidRDefault="00D82FC7" w:rsidP="0042130E">
            <w:pPr>
              <w:jc w:val="both"/>
              <w:rPr>
                <w:rFonts w:ascii="Times New Roman" w:hAnsi="Times New Roman" w:cs="Times New Roman"/>
                <w:sz w:val="28"/>
                <w:szCs w:val="28"/>
              </w:rPr>
            </w:pPr>
            <w:r w:rsidRPr="00E1216A">
              <w:rPr>
                <w:rFonts w:ascii="Times New Roman" w:hAnsi="Times New Roman" w:cs="Times New Roman"/>
                <w:sz w:val="28"/>
                <w:szCs w:val="28"/>
              </w:rPr>
              <w:t>Областной конкурс научно-исследовательских и творческих работ учащихся «Первые шаги в науку»</w:t>
            </w:r>
          </w:p>
        </w:tc>
      </w:tr>
    </w:tbl>
    <w:p w:rsidR="0042130E" w:rsidRPr="00D82FC7" w:rsidRDefault="0042130E" w:rsidP="00C84A3B">
      <w:pPr>
        <w:spacing w:after="0" w:line="240" w:lineRule="auto"/>
        <w:jc w:val="both"/>
        <w:rPr>
          <w:rFonts w:ascii="Times New Roman" w:hAnsi="Times New Roman" w:cs="Times New Roman"/>
          <w:sz w:val="28"/>
          <w:szCs w:val="28"/>
        </w:rPr>
      </w:pPr>
    </w:p>
    <w:p w:rsidR="0042130E" w:rsidRPr="00D82FC7" w:rsidRDefault="0042130E" w:rsidP="00C84A3B">
      <w:pPr>
        <w:spacing w:after="0" w:line="240" w:lineRule="auto"/>
        <w:jc w:val="both"/>
        <w:rPr>
          <w:rFonts w:ascii="Times New Roman" w:hAnsi="Times New Roman" w:cs="Times New Roman"/>
          <w:sz w:val="28"/>
          <w:szCs w:val="28"/>
        </w:rPr>
      </w:pPr>
    </w:p>
    <w:p w:rsidR="007B2071" w:rsidRPr="00621DFF" w:rsidRDefault="007B2071" w:rsidP="007B2071">
      <w:pPr>
        <w:tabs>
          <w:tab w:val="left" w:pos="1290"/>
        </w:tabs>
        <w:spacing w:after="0" w:line="240" w:lineRule="auto"/>
        <w:jc w:val="center"/>
        <w:rPr>
          <w:rFonts w:ascii="Times New Roman" w:hAnsi="Times New Roman"/>
          <w:b/>
          <w:bCs/>
          <w:sz w:val="28"/>
          <w:szCs w:val="28"/>
        </w:rPr>
      </w:pPr>
      <w:r w:rsidRPr="00621DFF">
        <w:rPr>
          <w:rFonts w:ascii="Times New Roman" w:hAnsi="Times New Roman"/>
          <w:b/>
          <w:bCs/>
          <w:sz w:val="28"/>
          <w:szCs w:val="28"/>
        </w:rPr>
        <w:t>2.2 Условия реализации программы.</w:t>
      </w:r>
    </w:p>
    <w:p w:rsidR="007B2071" w:rsidRPr="00621DFF" w:rsidRDefault="007B2071" w:rsidP="007B2071">
      <w:pPr>
        <w:tabs>
          <w:tab w:val="left" w:pos="1290"/>
        </w:tabs>
        <w:spacing w:after="0" w:line="240" w:lineRule="auto"/>
        <w:jc w:val="both"/>
        <w:rPr>
          <w:rFonts w:ascii="Times New Roman" w:hAnsi="Times New Roman"/>
          <w:b/>
          <w:bCs/>
          <w:sz w:val="28"/>
          <w:szCs w:val="28"/>
        </w:rPr>
      </w:pPr>
    </w:p>
    <w:p w:rsidR="007B2071" w:rsidRPr="00621DFF" w:rsidRDefault="007B2071" w:rsidP="007B2071">
      <w:pPr>
        <w:spacing w:after="0" w:line="240" w:lineRule="auto"/>
        <w:ind w:firstLine="851"/>
        <w:jc w:val="both"/>
        <w:rPr>
          <w:rFonts w:ascii="Times New Roman" w:hAnsi="Times New Roman"/>
          <w:sz w:val="28"/>
          <w:szCs w:val="28"/>
        </w:rPr>
      </w:pPr>
      <w:r w:rsidRPr="00621DFF">
        <w:rPr>
          <w:rFonts w:ascii="Times New Roman" w:hAnsi="Times New Roman"/>
          <w:b/>
          <w:i/>
          <w:sz w:val="28"/>
          <w:szCs w:val="28"/>
        </w:rPr>
        <w:t xml:space="preserve">Материально-техническое и информационное обеспечение: </w:t>
      </w:r>
      <w:r w:rsidRPr="00621DFF">
        <w:rPr>
          <w:rFonts w:ascii="Times New Roman" w:hAnsi="Times New Roman"/>
          <w:sz w:val="28"/>
          <w:szCs w:val="28"/>
        </w:rPr>
        <w:t xml:space="preserve">для реализации программы используется обычная классная комната, кабинет, возможность пользоваться лабораторным оборудованием стандартных кабинетов химии, физики, биологии в общеобразовательных школах (по договоренности); компьютер с выходом в Интернет. </w:t>
      </w:r>
      <w:proofErr w:type="gramStart"/>
      <w:r w:rsidRPr="00621DFF">
        <w:rPr>
          <w:rFonts w:ascii="Times New Roman" w:hAnsi="Times New Roman"/>
          <w:sz w:val="28"/>
          <w:szCs w:val="28"/>
        </w:rPr>
        <w:t>Потребуется  дополнительная</w:t>
      </w:r>
      <w:proofErr w:type="gramEnd"/>
      <w:r w:rsidRPr="00621DFF">
        <w:rPr>
          <w:rFonts w:ascii="Times New Roman" w:hAnsi="Times New Roman"/>
          <w:sz w:val="28"/>
          <w:szCs w:val="28"/>
        </w:rPr>
        <w:t xml:space="preserve"> литература (справочники, энциклопедии, биографии ученых, монографии и т.д.),  учебные канцелярские принадлежности, маркеры (фломастеры) и листы бумаги для организации игровой деятельности, электронные носители для фиксации работ, выполненных на компьютере.  </w:t>
      </w:r>
    </w:p>
    <w:p w:rsidR="007B2071" w:rsidRPr="00621DFF" w:rsidRDefault="007B2071" w:rsidP="007B2071">
      <w:pPr>
        <w:spacing w:after="0" w:line="240" w:lineRule="auto"/>
        <w:ind w:firstLine="851"/>
        <w:jc w:val="both"/>
        <w:rPr>
          <w:rFonts w:ascii="Times New Roman" w:hAnsi="Times New Roman"/>
          <w:sz w:val="28"/>
          <w:szCs w:val="28"/>
        </w:rPr>
      </w:pPr>
      <w:r w:rsidRPr="00621DFF">
        <w:rPr>
          <w:rFonts w:ascii="Times New Roman" w:hAnsi="Times New Roman"/>
          <w:b/>
          <w:i/>
          <w:sz w:val="28"/>
          <w:szCs w:val="28"/>
        </w:rPr>
        <w:t>Кадровое обеспечение:</w:t>
      </w:r>
      <w:r w:rsidRPr="00621DFF">
        <w:rPr>
          <w:rFonts w:ascii="Times New Roman" w:hAnsi="Times New Roman"/>
          <w:sz w:val="28"/>
          <w:szCs w:val="28"/>
        </w:rPr>
        <w:t xml:space="preserve"> педагог, имеющий высшее педагогическое образование, интересующийся научной деятельностью, имеющий знания в предметных областях и умеющий писать НИР.</w:t>
      </w:r>
    </w:p>
    <w:p w:rsidR="007B2071" w:rsidRPr="00621DFF" w:rsidRDefault="007B2071" w:rsidP="007B2071">
      <w:pPr>
        <w:spacing w:after="0" w:line="240" w:lineRule="auto"/>
        <w:ind w:firstLine="851"/>
        <w:jc w:val="both"/>
        <w:rPr>
          <w:rFonts w:ascii="Times New Roman" w:hAnsi="Times New Roman"/>
          <w:sz w:val="28"/>
          <w:szCs w:val="28"/>
        </w:rPr>
      </w:pPr>
    </w:p>
    <w:p w:rsidR="007B2071" w:rsidRPr="00621DFF" w:rsidRDefault="007B2071" w:rsidP="007B2071">
      <w:pPr>
        <w:spacing w:after="0" w:line="360" w:lineRule="auto"/>
        <w:ind w:left="-567" w:firstLine="567"/>
        <w:jc w:val="center"/>
        <w:rPr>
          <w:rFonts w:ascii="Times New Roman" w:eastAsia="Times New Roman" w:hAnsi="Times New Roman"/>
          <w:sz w:val="28"/>
          <w:szCs w:val="28"/>
          <w:lang w:eastAsia="ru-RU"/>
        </w:rPr>
      </w:pPr>
      <w:r w:rsidRPr="00621DFF">
        <w:rPr>
          <w:rFonts w:ascii="Times New Roman" w:eastAsia="Times New Roman" w:hAnsi="Times New Roman"/>
          <w:b/>
          <w:bCs/>
          <w:sz w:val="28"/>
          <w:szCs w:val="28"/>
          <w:lang w:eastAsia="ru-RU"/>
        </w:rPr>
        <w:lastRenderedPageBreak/>
        <w:t>2.3 Формы аттестации</w:t>
      </w:r>
    </w:p>
    <w:p w:rsidR="001E6937" w:rsidRPr="00621DFF" w:rsidRDefault="001E6937" w:rsidP="001E6937">
      <w:pPr>
        <w:spacing w:after="0" w:line="240" w:lineRule="auto"/>
        <w:ind w:firstLine="851"/>
        <w:jc w:val="both"/>
        <w:rPr>
          <w:rFonts w:ascii="Times New Roman" w:hAnsi="Times New Roman"/>
          <w:i/>
          <w:sz w:val="28"/>
          <w:szCs w:val="28"/>
          <w:u w:val="single"/>
        </w:rPr>
      </w:pPr>
      <w:r w:rsidRPr="00621DFF">
        <w:rPr>
          <w:rFonts w:ascii="Times New Roman" w:hAnsi="Times New Roman"/>
          <w:i/>
          <w:sz w:val="28"/>
          <w:szCs w:val="28"/>
          <w:u w:val="single"/>
        </w:rPr>
        <w:t>Итоговая аттестация (по выбору ученика):</w:t>
      </w:r>
    </w:p>
    <w:p w:rsidR="001E6937" w:rsidRPr="00621DFF" w:rsidRDefault="001E6937" w:rsidP="001E6937">
      <w:pPr>
        <w:spacing w:after="0" w:line="240" w:lineRule="auto"/>
        <w:ind w:firstLine="851"/>
        <w:jc w:val="both"/>
        <w:rPr>
          <w:rFonts w:ascii="Times New Roman" w:hAnsi="Times New Roman"/>
          <w:sz w:val="28"/>
          <w:szCs w:val="28"/>
        </w:rPr>
      </w:pPr>
      <w:r w:rsidRPr="00621DFF">
        <w:rPr>
          <w:rFonts w:ascii="Times New Roman" w:hAnsi="Times New Roman"/>
          <w:sz w:val="28"/>
          <w:szCs w:val="28"/>
        </w:rPr>
        <w:t xml:space="preserve">1.Ролевая дидактическая </w:t>
      </w:r>
      <w:proofErr w:type="gramStart"/>
      <w:r w:rsidRPr="00621DFF">
        <w:rPr>
          <w:rFonts w:ascii="Times New Roman" w:hAnsi="Times New Roman"/>
          <w:sz w:val="28"/>
          <w:szCs w:val="28"/>
        </w:rPr>
        <w:t>игра  «</w:t>
      </w:r>
      <w:proofErr w:type="gramEnd"/>
      <w:r w:rsidRPr="00621DFF">
        <w:rPr>
          <w:rFonts w:ascii="Times New Roman" w:hAnsi="Times New Roman"/>
          <w:sz w:val="28"/>
          <w:szCs w:val="28"/>
        </w:rPr>
        <w:t xml:space="preserve">Ученый Совет». Представление коллегам проблемы, гипотезы, объекта, предмета, цели, задач, </w:t>
      </w:r>
      <w:proofErr w:type="gramStart"/>
      <w:r w:rsidRPr="00621DFF">
        <w:rPr>
          <w:rFonts w:ascii="Times New Roman" w:hAnsi="Times New Roman"/>
          <w:sz w:val="28"/>
          <w:szCs w:val="28"/>
        </w:rPr>
        <w:t>методов  своей</w:t>
      </w:r>
      <w:proofErr w:type="gramEnd"/>
      <w:r w:rsidRPr="00621DFF">
        <w:rPr>
          <w:rFonts w:ascii="Times New Roman" w:hAnsi="Times New Roman"/>
          <w:sz w:val="28"/>
          <w:szCs w:val="28"/>
        </w:rPr>
        <w:t xml:space="preserve"> работы, краткий обзор литературных источников и предполагаемых методик ведения практической части, предполагаемые выводы. Защита в форме слайдовой презентации позволяет оценить совершенствование владения компьютерными технологиями.  </w:t>
      </w:r>
    </w:p>
    <w:p w:rsidR="001E6937" w:rsidRPr="00621DFF" w:rsidRDefault="001E6937" w:rsidP="001E6937">
      <w:pPr>
        <w:spacing w:after="0" w:line="240" w:lineRule="auto"/>
        <w:ind w:firstLine="851"/>
        <w:jc w:val="both"/>
        <w:rPr>
          <w:rFonts w:ascii="Times New Roman" w:hAnsi="Times New Roman"/>
          <w:sz w:val="28"/>
          <w:szCs w:val="28"/>
        </w:rPr>
      </w:pPr>
      <w:r w:rsidRPr="00621DFF">
        <w:rPr>
          <w:rFonts w:ascii="Times New Roman" w:hAnsi="Times New Roman"/>
          <w:sz w:val="28"/>
          <w:szCs w:val="28"/>
        </w:rPr>
        <w:t xml:space="preserve"> 2. Защита портфолио ученика (отчеты </w:t>
      </w:r>
      <w:proofErr w:type="gramStart"/>
      <w:r w:rsidRPr="00621DFF">
        <w:rPr>
          <w:rFonts w:ascii="Times New Roman" w:hAnsi="Times New Roman"/>
          <w:sz w:val="28"/>
          <w:szCs w:val="28"/>
        </w:rPr>
        <w:t>о  лабораторных</w:t>
      </w:r>
      <w:proofErr w:type="gramEnd"/>
      <w:r w:rsidRPr="00621DFF">
        <w:rPr>
          <w:rFonts w:ascii="Times New Roman" w:hAnsi="Times New Roman"/>
          <w:sz w:val="28"/>
          <w:szCs w:val="28"/>
        </w:rPr>
        <w:t xml:space="preserve"> и практических работах, рефераты, сообщения, отчеты по исследованию,  публикации в СМИ, грамоты и т.д.) </w:t>
      </w:r>
    </w:p>
    <w:p w:rsidR="001E6937" w:rsidRPr="00621DFF" w:rsidRDefault="001E6937" w:rsidP="001E6937">
      <w:pPr>
        <w:spacing w:after="0" w:line="240" w:lineRule="auto"/>
        <w:ind w:firstLine="851"/>
        <w:jc w:val="both"/>
        <w:rPr>
          <w:rFonts w:ascii="Times New Roman" w:hAnsi="Times New Roman"/>
          <w:sz w:val="28"/>
          <w:szCs w:val="28"/>
        </w:rPr>
      </w:pPr>
      <w:r w:rsidRPr="00621DFF">
        <w:rPr>
          <w:rFonts w:ascii="Times New Roman" w:hAnsi="Times New Roman"/>
          <w:sz w:val="28"/>
          <w:szCs w:val="28"/>
        </w:rPr>
        <w:t>3. Тестирование.</w:t>
      </w:r>
    </w:p>
    <w:p w:rsidR="001E6937" w:rsidRPr="00621DFF" w:rsidRDefault="001E6937" w:rsidP="001E6937">
      <w:pPr>
        <w:spacing w:after="0" w:line="240" w:lineRule="auto"/>
        <w:ind w:firstLine="851"/>
        <w:jc w:val="both"/>
        <w:rPr>
          <w:rFonts w:ascii="Times New Roman" w:hAnsi="Times New Roman"/>
          <w:sz w:val="28"/>
          <w:szCs w:val="28"/>
        </w:rPr>
      </w:pPr>
    </w:p>
    <w:p w:rsidR="001E6937" w:rsidRPr="00621DFF" w:rsidRDefault="001E6937" w:rsidP="001E6937">
      <w:pPr>
        <w:spacing w:after="0" w:line="240" w:lineRule="auto"/>
        <w:ind w:firstLine="851"/>
        <w:jc w:val="both"/>
        <w:rPr>
          <w:rFonts w:ascii="Times New Roman" w:hAnsi="Times New Roman"/>
          <w:sz w:val="28"/>
          <w:szCs w:val="28"/>
          <w:u w:val="single"/>
        </w:rPr>
      </w:pPr>
      <w:r w:rsidRPr="00621DFF">
        <w:rPr>
          <w:rFonts w:ascii="Times New Roman" w:hAnsi="Times New Roman"/>
          <w:i/>
          <w:sz w:val="28"/>
          <w:szCs w:val="28"/>
          <w:u w:val="single"/>
        </w:rPr>
        <w:t>Оценка по параметру «Наблюдение на занятиях».</w:t>
      </w:r>
    </w:p>
    <w:p w:rsidR="001E6937" w:rsidRPr="00621DFF" w:rsidRDefault="001E6937" w:rsidP="001E6937">
      <w:pPr>
        <w:spacing w:after="0" w:line="240" w:lineRule="auto"/>
        <w:jc w:val="both"/>
        <w:rPr>
          <w:rFonts w:ascii="Times New Roman" w:hAnsi="Times New Roman"/>
          <w:sz w:val="28"/>
          <w:szCs w:val="28"/>
        </w:rPr>
      </w:pPr>
      <w:r w:rsidRPr="00621DFF">
        <w:rPr>
          <w:rFonts w:ascii="Times New Roman" w:hAnsi="Times New Roman"/>
          <w:sz w:val="28"/>
          <w:szCs w:val="28"/>
        </w:rPr>
        <w:t xml:space="preserve">      По аналогичным параметрам применяется оценивание учителем и самооценка учащимся своих достижений, рефлексия и </w:t>
      </w:r>
      <w:proofErr w:type="gramStart"/>
      <w:r w:rsidRPr="00621DFF">
        <w:rPr>
          <w:rFonts w:ascii="Times New Roman" w:hAnsi="Times New Roman"/>
          <w:sz w:val="28"/>
          <w:szCs w:val="28"/>
        </w:rPr>
        <w:t>самоанализ  своих</w:t>
      </w:r>
      <w:proofErr w:type="gramEnd"/>
      <w:r w:rsidRPr="00621DFF">
        <w:rPr>
          <w:rFonts w:ascii="Times New Roman" w:hAnsi="Times New Roman"/>
          <w:sz w:val="28"/>
          <w:szCs w:val="28"/>
        </w:rPr>
        <w:t xml:space="preserve"> результатов, а также оценка учащихся - коллег. Учащиеся должны оценить по 10-ти бальной шкале развитие у себя и своих товарищей следующих характеристик: активность и инициативность, степень владения полученными знаниями о технологии научного труда, ответственность и самостоятельность при выполнении индивидуальных заданий, целеустремленность и заинтересованность в результате.</w:t>
      </w:r>
    </w:p>
    <w:p w:rsidR="001E6937" w:rsidRPr="00621DFF" w:rsidRDefault="001E6937" w:rsidP="001E6937">
      <w:pPr>
        <w:spacing w:after="0" w:line="240" w:lineRule="auto"/>
        <w:ind w:firstLine="851"/>
        <w:jc w:val="both"/>
        <w:rPr>
          <w:rFonts w:ascii="Times New Roman" w:hAnsi="Times New Roman"/>
          <w:sz w:val="28"/>
          <w:szCs w:val="28"/>
        </w:rPr>
      </w:pPr>
    </w:p>
    <w:p w:rsidR="001E6937" w:rsidRPr="00621DFF" w:rsidRDefault="001E6937" w:rsidP="001E6937">
      <w:pPr>
        <w:spacing w:after="0" w:line="240" w:lineRule="auto"/>
        <w:ind w:left="900"/>
        <w:jc w:val="both"/>
        <w:rPr>
          <w:rFonts w:ascii="Times New Roman" w:hAnsi="Times New Roman"/>
          <w:i/>
          <w:sz w:val="28"/>
          <w:szCs w:val="28"/>
          <w:u w:val="single"/>
        </w:rPr>
      </w:pPr>
      <w:r w:rsidRPr="00621DFF">
        <w:rPr>
          <w:rFonts w:ascii="Times New Roman" w:hAnsi="Times New Roman"/>
          <w:i/>
          <w:sz w:val="28"/>
          <w:szCs w:val="28"/>
          <w:u w:val="single"/>
        </w:rPr>
        <w:t>Оценка по параметру «Беседы с учащимися».</w:t>
      </w:r>
    </w:p>
    <w:p w:rsidR="001E6937" w:rsidRPr="00621DFF" w:rsidRDefault="001E6937" w:rsidP="001E6937">
      <w:pPr>
        <w:spacing w:after="0" w:line="240" w:lineRule="auto"/>
        <w:jc w:val="both"/>
        <w:rPr>
          <w:rFonts w:ascii="Times New Roman" w:hAnsi="Times New Roman"/>
          <w:sz w:val="28"/>
          <w:szCs w:val="28"/>
        </w:rPr>
      </w:pPr>
      <w:r w:rsidRPr="00621DFF">
        <w:rPr>
          <w:rFonts w:ascii="Times New Roman" w:hAnsi="Times New Roman"/>
          <w:sz w:val="28"/>
          <w:szCs w:val="28"/>
        </w:rPr>
        <w:t xml:space="preserve">     Включает точность ответа на вопросы по содержанию материала, последовательность и аргументированность рассуждений, самостоятельность ответов, умение формулировать проблему и находить нужную </w:t>
      </w:r>
      <w:proofErr w:type="gramStart"/>
      <w:r w:rsidRPr="00621DFF">
        <w:rPr>
          <w:rFonts w:ascii="Times New Roman" w:hAnsi="Times New Roman"/>
          <w:sz w:val="28"/>
          <w:szCs w:val="28"/>
        </w:rPr>
        <w:t>информацию,  проявление</w:t>
      </w:r>
      <w:proofErr w:type="gramEnd"/>
      <w:r w:rsidRPr="00621DFF">
        <w:rPr>
          <w:rFonts w:ascii="Times New Roman" w:hAnsi="Times New Roman"/>
          <w:sz w:val="28"/>
          <w:szCs w:val="28"/>
        </w:rPr>
        <w:t xml:space="preserve"> творчества и неординарности мышления при решении проблемных задач, умение обобщать и свертывать мыслительные операции, трансформировать задания, генерировать идеи и выдвигать гипотезы, осуществлять широкий перенос знаний в нестандартной ситуации. По аналогичным параметрам учащиеся могут проводить самооценку, что позволит объективнее выявить затруднения и провести коррекцию. </w:t>
      </w:r>
    </w:p>
    <w:p w:rsidR="001E6937" w:rsidRPr="00621DFF" w:rsidRDefault="001E6937" w:rsidP="001E6937">
      <w:pPr>
        <w:spacing w:after="0" w:line="240" w:lineRule="auto"/>
        <w:ind w:firstLine="851"/>
        <w:jc w:val="both"/>
        <w:rPr>
          <w:rFonts w:ascii="Times New Roman" w:hAnsi="Times New Roman"/>
          <w:sz w:val="28"/>
          <w:szCs w:val="28"/>
        </w:rPr>
      </w:pPr>
    </w:p>
    <w:p w:rsidR="001E6937" w:rsidRPr="00621DFF" w:rsidRDefault="001E6937" w:rsidP="001E6937">
      <w:pPr>
        <w:spacing w:after="0" w:line="240" w:lineRule="auto"/>
        <w:ind w:firstLine="851"/>
        <w:jc w:val="both"/>
        <w:rPr>
          <w:rFonts w:ascii="Times New Roman" w:hAnsi="Times New Roman"/>
          <w:i/>
          <w:sz w:val="28"/>
          <w:szCs w:val="28"/>
          <w:u w:val="single"/>
        </w:rPr>
      </w:pPr>
      <w:r w:rsidRPr="00621DFF">
        <w:rPr>
          <w:rFonts w:ascii="Times New Roman" w:hAnsi="Times New Roman"/>
          <w:i/>
          <w:sz w:val="28"/>
          <w:szCs w:val="28"/>
          <w:u w:val="single"/>
        </w:rPr>
        <w:t>Оценка по параметру «Тестирование».</w:t>
      </w:r>
    </w:p>
    <w:p w:rsidR="001E6937" w:rsidRPr="00621DFF" w:rsidRDefault="001E6937" w:rsidP="001E6937">
      <w:pPr>
        <w:spacing w:after="0" w:line="240" w:lineRule="auto"/>
        <w:jc w:val="both"/>
        <w:rPr>
          <w:rFonts w:ascii="Times New Roman" w:hAnsi="Times New Roman"/>
          <w:spacing w:val="-1"/>
          <w:sz w:val="28"/>
          <w:szCs w:val="28"/>
        </w:rPr>
      </w:pPr>
      <w:r w:rsidRPr="00621DFF">
        <w:rPr>
          <w:rFonts w:ascii="Times New Roman" w:hAnsi="Times New Roman"/>
          <w:spacing w:val="-1"/>
          <w:sz w:val="28"/>
          <w:szCs w:val="28"/>
        </w:rPr>
        <w:t xml:space="preserve">     Объективная оценка учебных достижений осуществляется, как правило, стан</w:t>
      </w:r>
      <w:r w:rsidRPr="00621DFF">
        <w:rPr>
          <w:rFonts w:ascii="Times New Roman" w:hAnsi="Times New Roman"/>
          <w:spacing w:val="-1"/>
          <w:sz w:val="28"/>
          <w:szCs w:val="28"/>
        </w:rPr>
        <w:softHyphen/>
      </w:r>
      <w:r w:rsidRPr="00621DFF">
        <w:rPr>
          <w:rFonts w:ascii="Times New Roman" w:hAnsi="Times New Roman"/>
          <w:sz w:val="28"/>
          <w:szCs w:val="28"/>
        </w:rPr>
        <w:t xml:space="preserve">дартизированными процедурами, при проведении которых все учащиеся находятся </w:t>
      </w:r>
      <w:r w:rsidRPr="00621DFF">
        <w:rPr>
          <w:rFonts w:ascii="Times New Roman" w:hAnsi="Times New Roman"/>
          <w:spacing w:val="1"/>
          <w:sz w:val="28"/>
          <w:szCs w:val="28"/>
        </w:rPr>
        <w:t xml:space="preserve">в одинаковых (стандартных) условиях и используют примерно одинаковые по </w:t>
      </w:r>
      <w:r w:rsidRPr="00621DFF">
        <w:rPr>
          <w:rFonts w:ascii="Times New Roman" w:hAnsi="Times New Roman"/>
          <w:spacing w:val="-1"/>
          <w:sz w:val="28"/>
          <w:szCs w:val="28"/>
        </w:rPr>
        <w:t>свойствам измерительные материалы (тесты). Задание</w:t>
      </w:r>
      <w:r w:rsidRPr="00621DFF">
        <w:rPr>
          <w:rFonts w:ascii="Times New Roman" w:hAnsi="Times New Roman"/>
          <w:spacing w:val="-2"/>
          <w:sz w:val="28"/>
          <w:szCs w:val="28"/>
        </w:rPr>
        <w:t xml:space="preserve"> представляет собой совокупность сбалансирован</w:t>
      </w:r>
      <w:r w:rsidRPr="00621DFF">
        <w:rPr>
          <w:rFonts w:ascii="Times New Roman" w:hAnsi="Times New Roman"/>
          <w:spacing w:val="-2"/>
          <w:sz w:val="28"/>
          <w:szCs w:val="28"/>
        </w:rPr>
        <w:softHyphen/>
      </w:r>
      <w:r w:rsidRPr="00621DFF">
        <w:rPr>
          <w:rFonts w:ascii="Times New Roman" w:hAnsi="Times New Roman"/>
          <w:spacing w:val="-1"/>
          <w:sz w:val="28"/>
          <w:szCs w:val="28"/>
        </w:rPr>
        <w:t xml:space="preserve">ных тестовых заданий. Количество заданий в тесте по различным разделам должно быть таким, чтобы пропорционально отражать основное содержание урока (раздела). Применяются трехуровневые тестовые задания. Комбинации тестовых заданий различной трудности должны обеспечить </w:t>
      </w:r>
      <w:proofErr w:type="spellStart"/>
      <w:r w:rsidRPr="00621DFF">
        <w:rPr>
          <w:rFonts w:ascii="Times New Roman" w:hAnsi="Times New Roman"/>
          <w:spacing w:val="-1"/>
          <w:sz w:val="28"/>
          <w:szCs w:val="28"/>
        </w:rPr>
        <w:t>равносложность</w:t>
      </w:r>
      <w:proofErr w:type="spellEnd"/>
      <w:r w:rsidRPr="00621DFF">
        <w:rPr>
          <w:rFonts w:ascii="Times New Roman" w:hAnsi="Times New Roman"/>
          <w:spacing w:val="-1"/>
          <w:sz w:val="28"/>
          <w:szCs w:val="28"/>
        </w:rPr>
        <w:t xml:space="preserve"> различных </w:t>
      </w:r>
      <w:r w:rsidRPr="00621DFF">
        <w:rPr>
          <w:rFonts w:ascii="Times New Roman" w:hAnsi="Times New Roman"/>
          <w:spacing w:val="-1"/>
          <w:sz w:val="28"/>
          <w:szCs w:val="28"/>
        </w:rPr>
        <w:lastRenderedPageBreak/>
        <w:t xml:space="preserve">вариантов тестов. Дифференцирующие силы используемых </w:t>
      </w:r>
      <w:r w:rsidRPr="00621DFF">
        <w:rPr>
          <w:rFonts w:ascii="Times New Roman" w:hAnsi="Times New Roman"/>
          <w:sz w:val="28"/>
          <w:szCs w:val="28"/>
        </w:rPr>
        <w:t>тестовых заданий, в свою очередь, должны обеспечивать надежную дифференциа</w:t>
      </w:r>
      <w:r w:rsidRPr="00621DFF">
        <w:rPr>
          <w:rFonts w:ascii="Times New Roman" w:hAnsi="Times New Roman"/>
          <w:sz w:val="28"/>
          <w:szCs w:val="28"/>
        </w:rPr>
        <w:softHyphen/>
      </w:r>
      <w:r w:rsidRPr="00621DFF">
        <w:rPr>
          <w:rFonts w:ascii="Times New Roman" w:hAnsi="Times New Roman"/>
          <w:spacing w:val="-1"/>
          <w:sz w:val="28"/>
          <w:szCs w:val="28"/>
        </w:rPr>
        <w:t xml:space="preserve">цию уровня подготовленности различных учащихся. </w:t>
      </w:r>
    </w:p>
    <w:p w:rsidR="001E6937" w:rsidRPr="00621DFF" w:rsidRDefault="001E6937" w:rsidP="001E6937">
      <w:pPr>
        <w:spacing w:after="0" w:line="240" w:lineRule="auto"/>
        <w:jc w:val="both"/>
        <w:rPr>
          <w:rFonts w:ascii="Times New Roman" w:hAnsi="Times New Roman"/>
          <w:spacing w:val="-1"/>
          <w:sz w:val="28"/>
          <w:szCs w:val="28"/>
        </w:rPr>
      </w:pPr>
    </w:p>
    <w:p w:rsidR="00E756A4" w:rsidRDefault="00E756A4" w:rsidP="001E6937">
      <w:pPr>
        <w:spacing w:after="0" w:line="240" w:lineRule="auto"/>
        <w:ind w:left="900"/>
        <w:jc w:val="both"/>
        <w:rPr>
          <w:rFonts w:ascii="Times New Roman" w:hAnsi="Times New Roman"/>
          <w:i/>
          <w:sz w:val="28"/>
          <w:szCs w:val="28"/>
          <w:u w:val="single"/>
        </w:rPr>
      </w:pPr>
    </w:p>
    <w:p w:rsidR="001E6937" w:rsidRPr="00621DFF" w:rsidRDefault="001E6937" w:rsidP="001E6937">
      <w:pPr>
        <w:spacing w:after="0" w:line="240" w:lineRule="auto"/>
        <w:ind w:left="900"/>
        <w:jc w:val="both"/>
        <w:rPr>
          <w:rFonts w:ascii="Times New Roman" w:hAnsi="Times New Roman"/>
          <w:i/>
          <w:sz w:val="28"/>
          <w:szCs w:val="28"/>
          <w:u w:val="single"/>
        </w:rPr>
      </w:pPr>
      <w:r w:rsidRPr="00621DFF">
        <w:rPr>
          <w:rFonts w:ascii="Times New Roman" w:hAnsi="Times New Roman"/>
          <w:i/>
          <w:sz w:val="28"/>
          <w:szCs w:val="28"/>
          <w:u w:val="single"/>
        </w:rPr>
        <w:t>Оценка по параметру «Анализ лабораторного практикума».</w:t>
      </w:r>
    </w:p>
    <w:p w:rsidR="001E6937" w:rsidRPr="00621DFF" w:rsidRDefault="001E6937" w:rsidP="001E6937">
      <w:pPr>
        <w:spacing w:after="0" w:line="240" w:lineRule="auto"/>
        <w:jc w:val="both"/>
        <w:rPr>
          <w:rFonts w:ascii="Times New Roman" w:hAnsi="Times New Roman"/>
          <w:sz w:val="28"/>
          <w:szCs w:val="28"/>
        </w:rPr>
      </w:pPr>
      <w:r w:rsidRPr="00621DFF">
        <w:rPr>
          <w:rFonts w:ascii="Times New Roman" w:hAnsi="Times New Roman"/>
          <w:sz w:val="28"/>
          <w:szCs w:val="28"/>
        </w:rPr>
        <w:t xml:space="preserve">     </w:t>
      </w:r>
      <w:proofErr w:type="spellStart"/>
      <w:r w:rsidRPr="00621DFF">
        <w:rPr>
          <w:rFonts w:ascii="Times New Roman" w:hAnsi="Times New Roman"/>
          <w:sz w:val="28"/>
          <w:szCs w:val="28"/>
        </w:rPr>
        <w:t>Оцениваетсяотражение</w:t>
      </w:r>
      <w:proofErr w:type="spellEnd"/>
      <w:r w:rsidRPr="00621DFF">
        <w:rPr>
          <w:rFonts w:ascii="Times New Roman" w:hAnsi="Times New Roman"/>
          <w:sz w:val="28"/>
          <w:szCs w:val="28"/>
        </w:rPr>
        <w:t xml:space="preserve"> подтверждения теоретических результатов, достигнутых учеником, правильная постановка целей, задач, выбор методов; использование понятий, терминов, правил, которыми необходимо руководствоваться при выполнении данной </w:t>
      </w:r>
      <w:proofErr w:type="spellStart"/>
      <w:proofErr w:type="gramStart"/>
      <w:r w:rsidRPr="00621DFF">
        <w:rPr>
          <w:rFonts w:ascii="Times New Roman" w:hAnsi="Times New Roman"/>
          <w:sz w:val="28"/>
          <w:szCs w:val="28"/>
        </w:rPr>
        <w:t>работы;соблюдение</w:t>
      </w:r>
      <w:proofErr w:type="spellEnd"/>
      <w:proofErr w:type="gramEnd"/>
      <w:r w:rsidRPr="00621DFF">
        <w:rPr>
          <w:rFonts w:ascii="Times New Roman" w:hAnsi="Times New Roman"/>
          <w:sz w:val="28"/>
          <w:szCs w:val="28"/>
        </w:rPr>
        <w:t xml:space="preserve"> техники безопасности и правил использования </w:t>
      </w:r>
      <w:proofErr w:type="spellStart"/>
      <w:r w:rsidRPr="00621DFF">
        <w:rPr>
          <w:rFonts w:ascii="Times New Roman" w:hAnsi="Times New Roman"/>
          <w:sz w:val="28"/>
          <w:szCs w:val="28"/>
        </w:rPr>
        <w:t>оборудования,точность</w:t>
      </w:r>
      <w:proofErr w:type="spellEnd"/>
      <w:r w:rsidRPr="00621DFF">
        <w:rPr>
          <w:rFonts w:ascii="Times New Roman" w:hAnsi="Times New Roman"/>
          <w:sz w:val="28"/>
          <w:szCs w:val="28"/>
        </w:rPr>
        <w:t xml:space="preserve"> соблюдения методики, самостоятельность выполнения </w:t>
      </w:r>
      <w:proofErr w:type="spellStart"/>
      <w:r w:rsidRPr="00621DFF">
        <w:rPr>
          <w:rFonts w:ascii="Times New Roman" w:hAnsi="Times New Roman"/>
          <w:sz w:val="28"/>
          <w:szCs w:val="28"/>
        </w:rPr>
        <w:t>заданий;творческий</w:t>
      </w:r>
      <w:proofErr w:type="spellEnd"/>
      <w:r w:rsidRPr="00621DFF">
        <w:rPr>
          <w:rFonts w:ascii="Times New Roman" w:hAnsi="Times New Roman"/>
          <w:sz w:val="28"/>
          <w:szCs w:val="28"/>
        </w:rPr>
        <w:t xml:space="preserve"> подход при формулировке вывода</w:t>
      </w:r>
      <w:r w:rsidRPr="00621DFF">
        <w:rPr>
          <w:rFonts w:ascii="Times New Roman" w:hAnsi="Times New Roman"/>
          <w:i/>
          <w:sz w:val="28"/>
          <w:szCs w:val="28"/>
        </w:rPr>
        <w:t>.</w:t>
      </w:r>
    </w:p>
    <w:p w:rsidR="001E6937" w:rsidRPr="00621DFF" w:rsidRDefault="001E6937" w:rsidP="001E6937">
      <w:pPr>
        <w:spacing w:after="0" w:line="240" w:lineRule="auto"/>
        <w:jc w:val="both"/>
        <w:rPr>
          <w:rFonts w:ascii="Times New Roman" w:hAnsi="Times New Roman"/>
          <w:sz w:val="28"/>
          <w:szCs w:val="28"/>
        </w:rPr>
      </w:pPr>
    </w:p>
    <w:p w:rsidR="001E6937" w:rsidRPr="00621DFF" w:rsidRDefault="001E6937" w:rsidP="001E6937">
      <w:pPr>
        <w:spacing w:after="0" w:line="240" w:lineRule="auto"/>
        <w:ind w:left="900"/>
        <w:jc w:val="both"/>
        <w:rPr>
          <w:rFonts w:ascii="Times New Roman" w:hAnsi="Times New Roman"/>
          <w:sz w:val="28"/>
          <w:szCs w:val="28"/>
          <w:u w:val="single"/>
        </w:rPr>
      </w:pPr>
      <w:r w:rsidRPr="00621DFF">
        <w:rPr>
          <w:rFonts w:ascii="Times New Roman" w:hAnsi="Times New Roman"/>
          <w:i/>
          <w:sz w:val="28"/>
          <w:szCs w:val="28"/>
          <w:u w:val="single"/>
        </w:rPr>
        <w:t>Оценка слайдовой презентации.</w:t>
      </w:r>
    </w:p>
    <w:p w:rsidR="001E6937" w:rsidRPr="00621DFF" w:rsidRDefault="001E6937" w:rsidP="001E6937">
      <w:pPr>
        <w:spacing w:after="0" w:line="240" w:lineRule="auto"/>
        <w:jc w:val="both"/>
        <w:rPr>
          <w:rFonts w:ascii="Times New Roman" w:hAnsi="Times New Roman"/>
          <w:sz w:val="28"/>
          <w:szCs w:val="28"/>
        </w:rPr>
      </w:pPr>
      <w:r w:rsidRPr="00621DFF">
        <w:rPr>
          <w:rFonts w:ascii="Times New Roman" w:hAnsi="Times New Roman"/>
          <w:sz w:val="28"/>
          <w:szCs w:val="28"/>
        </w:rPr>
        <w:t xml:space="preserve">     Оценивается полнота раскрытия темы, выдержанность стиля изложения, эстетичность оформления, использование возможностей встроенных </w:t>
      </w:r>
      <w:proofErr w:type="spellStart"/>
      <w:r w:rsidRPr="00621DFF">
        <w:rPr>
          <w:rFonts w:ascii="Times New Roman" w:hAnsi="Times New Roman"/>
          <w:sz w:val="28"/>
          <w:szCs w:val="28"/>
        </w:rPr>
        <w:t>Web</w:t>
      </w:r>
      <w:proofErr w:type="spellEnd"/>
      <w:r w:rsidRPr="00621DFF">
        <w:rPr>
          <w:rFonts w:ascii="Times New Roman" w:hAnsi="Times New Roman"/>
          <w:sz w:val="28"/>
          <w:szCs w:val="28"/>
        </w:rPr>
        <w:t xml:space="preserve">- технологий, полнота использования приложения </w:t>
      </w:r>
      <w:proofErr w:type="spellStart"/>
      <w:r w:rsidRPr="00621DFF">
        <w:rPr>
          <w:rFonts w:ascii="Times New Roman" w:hAnsi="Times New Roman"/>
          <w:sz w:val="28"/>
          <w:szCs w:val="28"/>
        </w:rPr>
        <w:t>Office</w:t>
      </w:r>
      <w:proofErr w:type="spellEnd"/>
      <w:r w:rsidRPr="00621DFF">
        <w:rPr>
          <w:rFonts w:ascii="Times New Roman" w:hAnsi="Times New Roman"/>
          <w:sz w:val="28"/>
          <w:szCs w:val="28"/>
        </w:rPr>
        <w:t>, практическое значение представленной презентации.</w:t>
      </w:r>
    </w:p>
    <w:p w:rsidR="00621DFF" w:rsidRPr="00621DFF" w:rsidRDefault="00621DFF" w:rsidP="001E6937">
      <w:pPr>
        <w:tabs>
          <w:tab w:val="left" w:pos="1290"/>
        </w:tabs>
        <w:spacing w:after="0" w:line="240" w:lineRule="auto"/>
        <w:jc w:val="center"/>
        <w:rPr>
          <w:rFonts w:ascii="Times New Roman" w:hAnsi="Times New Roman"/>
          <w:b/>
          <w:bCs/>
          <w:sz w:val="28"/>
          <w:szCs w:val="28"/>
        </w:rPr>
      </w:pPr>
    </w:p>
    <w:p w:rsidR="001E6937" w:rsidRPr="00621DFF" w:rsidRDefault="001E6937" w:rsidP="001E6937">
      <w:pPr>
        <w:tabs>
          <w:tab w:val="left" w:pos="1290"/>
        </w:tabs>
        <w:spacing w:after="0" w:line="240" w:lineRule="auto"/>
        <w:jc w:val="center"/>
        <w:rPr>
          <w:rFonts w:ascii="Times New Roman" w:hAnsi="Times New Roman"/>
          <w:b/>
          <w:bCs/>
          <w:sz w:val="28"/>
          <w:szCs w:val="28"/>
        </w:rPr>
      </w:pPr>
      <w:r w:rsidRPr="00621DFF">
        <w:rPr>
          <w:rFonts w:ascii="Times New Roman" w:hAnsi="Times New Roman"/>
          <w:b/>
          <w:bCs/>
          <w:sz w:val="28"/>
          <w:szCs w:val="28"/>
        </w:rPr>
        <w:t>2.4 Оценочные материалы</w:t>
      </w:r>
    </w:p>
    <w:p w:rsidR="001E6937" w:rsidRPr="00621DFF" w:rsidRDefault="001E6937" w:rsidP="001E6937">
      <w:pPr>
        <w:tabs>
          <w:tab w:val="left" w:pos="1290"/>
        </w:tabs>
        <w:spacing w:after="0" w:line="240" w:lineRule="auto"/>
        <w:jc w:val="center"/>
        <w:rPr>
          <w:rFonts w:ascii="Times New Roman" w:hAnsi="Times New Roman"/>
          <w:b/>
          <w:bCs/>
          <w:sz w:val="28"/>
          <w:szCs w:val="28"/>
        </w:rPr>
      </w:pPr>
    </w:p>
    <w:p w:rsidR="001E6937" w:rsidRPr="00621DFF" w:rsidRDefault="001E6937" w:rsidP="001E6937">
      <w:pPr>
        <w:spacing w:after="0" w:line="240" w:lineRule="auto"/>
        <w:jc w:val="center"/>
        <w:rPr>
          <w:rFonts w:ascii="Times New Roman" w:hAnsi="Times New Roman"/>
          <w:b/>
          <w:sz w:val="28"/>
          <w:szCs w:val="28"/>
        </w:rPr>
      </w:pPr>
      <w:r w:rsidRPr="00621DFF">
        <w:rPr>
          <w:rFonts w:ascii="Times New Roman" w:hAnsi="Times New Roman"/>
          <w:b/>
          <w:sz w:val="28"/>
          <w:szCs w:val="28"/>
        </w:rPr>
        <w:t>Итоговая аттестация</w:t>
      </w:r>
    </w:p>
    <w:p w:rsidR="001E6937" w:rsidRPr="00621DFF" w:rsidRDefault="001E6937" w:rsidP="001E6937">
      <w:pPr>
        <w:spacing w:after="0" w:line="240" w:lineRule="auto"/>
        <w:jc w:val="center"/>
        <w:rPr>
          <w:rFonts w:ascii="Times New Roman" w:hAnsi="Times New Roman"/>
          <w:b/>
          <w:sz w:val="28"/>
          <w:szCs w:val="28"/>
        </w:rPr>
      </w:pPr>
      <w:proofErr w:type="gramStart"/>
      <w:r w:rsidRPr="00621DFF">
        <w:rPr>
          <w:rFonts w:ascii="Times New Roman" w:hAnsi="Times New Roman"/>
          <w:b/>
          <w:sz w:val="28"/>
          <w:szCs w:val="28"/>
        </w:rPr>
        <w:t>в</w:t>
      </w:r>
      <w:proofErr w:type="gramEnd"/>
      <w:r w:rsidRPr="00621DFF">
        <w:rPr>
          <w:rFonts w:ascii="Times New Roman" w:hAnsi="Times New Roman"/>
          <w:b/>
          <w:sz w:val="28"/>
          <w:szCs w:val="28"/>
        </w:rPr>
        <w:t xml:space="preserve"> объединении «Юный исследователь» проводится на последнем занятии в конце учебного года в форме открытого теста</w:t>
      </w:r>
    </w:p>
    <w:p w:rsidR="001E6937" w:rsidRPr="00621DFF" w:rsidRDefault="001E6937" w:rsidP="001E6937">
      <w:pPr>
        <w:spacing w:after="0" w:line="240" w:lineRule="auto"/>
        <w:jc w:val="center"/>
        <w:rPr>
          <w:rFonts w:ascii="Times New Roman" w:hAnsi="Times New Roman"/>
          <w:b/>
          <w:sz w:val="28"/>
          <w:szCs w:val="28"/>
        </w:rPr>
      </w:pPr>
    </w:p>
    <w:p w:rsidR="001E6937" w:rsidRPr="00621DFF" w:rsidRDefault="001E6937" w:rsidP="001E6937">
      <w:pPr>
        <w:spacing w:after="0" w:line="240" w:lineRule="auto"/>
        <w:jc w:val="center"/>
        <w:rPr>
          <w:rFonts w:ascii="Times New Roman" w:hAnsi="Times New Roman"/>
          <w:b/>
          <w:sz w:val="28"/>
          <w:szCs w:val="28"/>
        </w:rPr>
      </w:pPr>
      <w:r w:rsidRPr="00621DFF">
        <w:rPr>
          <w:rFonts w:ascii="Times New Roman" w:hAnsi="Times New Roman"/>
          <w:b/>
          <w:sz w:val="28"/>
          <w:szCs w:val="28"/>
        </w:rPr>
        <w:t>Теоретическая часть</w:t>
      </w:r>
    </w:p>
    <w:p w:rsidR="001E6937" w:rsidRPr="00621DFF" w:rsidRDefault="001E6937" w:rsidP="001E6937">
      <w:pPr>
        <w:numPr>
          <w:ilvl w:val="0"/>
          <w:numId w:val="12"/>
        </w:numPr>
        <w:spacing w:after="0" w:line="240" w:lineRule="auto"/>
        <w:rPr>
          <w:rFonts w:ascii="Times New Roman" w:hAnsi="Times New Roman"/>
          <w:sz w:val="28"/>
          <w:szCs w:val="28"/>
        </w:rPr>
      </w:pPr>
      <w:r w:rsidRPr="00621DFF">
        <w:rPr>
          <w:rFonts w:ascii="Times New Roman" w:hAnsi="Times New Roman"/>
          <w:sz w:val="28"/>
          <w:szCs w:val="28"/>
        </w:rPr>
        <w:t>Продолжи определение:</w:t>
      </w:r>
    </w:p>
    <w:p w:rsidR="001E6937" w:rsidRPr="00621DFF" w:rsidRDefault="001E6937" w:rsidP="001E6937">
      <w:pPr>
        <w:spacing w:after="0" w:line="240" w:lineRule="auto"/>
        <w:ind w:left="720"/>
        <w:rPr>
          <w:rFonts w:ascii="Times New Roman" w:hAnsi="Times New Roman"/>
          <w:sz w:val="28"/>
          <w:szCs w:val="28"/>
        </w:rPr>
      </w:pPr>
      <w:r w:rsidRPr="00621DFF">
        <w:rPr>
          <w:rFonts w:ascii="Times New Roman" w:hAnsi="Times New Roman"/>
          <w:sz w:val="28"/>
          <w:szCs w:val="28"/>
        </w:rPr>
        <w:t>Гипотеза – это…</w:t>
      </w:r>
    </w:p>
    <w:p w:rsidR="001E6937" w:rsidRPr="00621DFF" w:rsidRDefault="001E6937" w:rsidP="001E6937">
      <w:pPr>
        <w:numPr>
          <w:ilvl w:val="0"/>
          <w:numId w:val="12"/>
        </w:numPr>
        <w:spacing w:after="0" w:line="240" w:lineRule="auto"/>
        <w:rPr>
          <w:rFonts w:ascii="Times New Roman" w:hAnsi="Times New Roman"/>
          <w:sz w:val="28"/>
          <w:szCs w:val="28"/>
        </w:rPr>
      </w:pPr>
      <w:r w:rsidRPr="00621DFF">
        <w:rPr>
          <w:rFonts w:ascii="Times New Roman" w:hAnsi="Times New Roman"/>
          <w:sz w:val="28"/>
          <w:szCs w:val="28"/>
        </w:rPr>
        <w:t>Выбери правильный ответ:</w:t>
      </w:r>
    </w:p>
    <w:p w:rsidR="001E6937" w:rsidRPr="00621DFF" w:rsidRDefault="001E6937" w:rsidP="001E6937">
      <w:pPr>
        <w:spacing w:after="0" w:line="240" w:lineRule="auto"/>
        <w:ind w:left="720"/>
        <w:rPr>
          <w:rFonts w:ascii="Times New Roman" w:hAnsi="Times New Roman"/>
          <w:sz w:val="28"/>
          <w:szCs w:val="28"/>
        </w:rPr>
      </w:pPr>
      <w:r w:rsidRPr="00621DFF">
        <w:rPr>
          <w:rFonts w:ascii="Times New Roman" w:hAnsi="Times New Roman"/>
          <w:sz w:val="28"/>
          <w:szCs w:val="28"/>
        </w:rPr>
        <w:t>А) цель поясняет задачи исследовательской работы;</w:t>
      </w:r>
    </w:p>
    <w:p w:rsidR="001E6937" w:rsidRPr="00621DFF" w:rsidRDefault="001E6937" w:rsidP="001E6937">
      <w:pPr>
        <w:spacing w:after="0" w:line="240" w:lineRule="auto"/>
        <w:ind w:left="720"/>
        <w:rPr>
          <w:rFonts w:ascii="Times New Roman" w:hAnsi="Times New Roman"/>
          <w:sz w:val="28"/>
          <w:szCs w:val="28"/>
        </w:rPr>
      </w:pPr>
      <w:r w:rsidRPr="00621DFF">
        <w:rPr>
          <w:rFonts w:ascii="Times New Roman" w:hAnsi="Times New Roman"/>
          <w:sz w:val="28"/>
          <w:szCs w:val="28"/>
        </w:rPr>
        <w:t>Б) задачи поясняют цель исследовательской работы.</w:t>
      </w:r>
    </w:p>
    <w:p w:rsidR="001E6937" w:rsidRPr="00621DFF" w:rsidRDefault="001E6937" w:rsidP="001E6937">
      <w:pPr>
        <w:spacing w:after="0" w:line="240" w:lineRule="auto"/>
        <w:rPr>
          <w:rFonts w:ascii="Times New Roman" w:hAnsi="Times New Roman"/>
          <w:sz w:val="28"/>
          <w:szCs w:val="28"/>
        </w:rPr>
      </w:pPr>
      <w:r w:rsidRPr="00621DFF">
        <w:rPr>
          <w:rFonts w:ascii="Times New Roman" w:hAnsi="Times New Roman"/>
          <w:sz w:val="28"/>
          <w:szCs w:val="28"/>
        </w:rPr>
        <w:t xml:space="preserve">   3. Выбери виды исследовательских работ:</w:t>
      </w:r>
    </w:p>
    <w:p w:rsidR="001E6937" w:rsidRPr="00621DFF" w:rsidRDefault="001E6937" w:rsidP="001E6937">
      <w:pPr>
        <w:spacing w:after="0" w:line="240" w:lineRule="auto"/>
        <w:ind w:firstLine="709"/>
        <w:rPr>
          <w:rFonts w:ascii="Times New Roman" w:hAnsi="Times New Roman"/>
          <w:sz w:val="28"/>
          <w:szCs w:val="28"/>
        </w:rPr>
      </w:pPr>
      <w:r w:rsidRPr="00621DFF">
        <w:rPr>
          <w:rFonts w:ascii="Times New Roman" w:hAnsi="Times New Roman"/>
          <w:sz w:val="28"/>
          <w:szCs w:val="28"/>
        </w:rPr>
        <w:t>А) доклад;</w:t>
      </w:r>
    </w:p>
    <w:p w:rsidR="001E6937" w:rsidRPr="00621DFF" w:rsidRDefault="001E6937" w:rsidP="001E6937">
      <w:pPr>
        <w:spacing w:after="0" w:line="240" w:lineRule="auto"/>
        <w:ind w:firstLine="709"/>
        <w:rPr>
          <w:rFonts w:ascii="Times New Roman" w:hAnsi="Times New Roman"/>
          <w:sz w:val="28"/>
          <w:szCs w:val="28"/>
        </w:rPr>
      </w:pPr>
      <w:r w:rsidRPr="00621DFF">
        <w:rPr>
          <w:rFonts w:ascii="Times New Roman" w:hAnsi="Times New Roman"/>
          <w:sz w:val="28"/>
          <w:szCs w:val="28"/>
        </w:rPr>
        <w:t>Б) реферат;</w:t>
      </w:r>
    </w:p>
    <w:p w:rsidR="001E6937" w:rsidRPr="00621DFF" w:rsidRDefault="001E6937" w:rsidP="001E6937">
      <w:pPr>
        <w:spacing w:after="0" w:line="240" w:lineRule="auto"/>
        <w:ind w:left="709"/>
        <w:rPr>
          <w:rFonts w:ascii="Times New Roman" w:hAnsi="Times New Roman"/>
          <w:sz w:val="28"/>
          <w:szCs w:val="28"/>
        </w:rPr>
      </w:pPr>
      <w:r w:rsidRPr="00621DFF">
        <w:rPr>
          <w:rFonts w:ascii="Times New Roman" w:hAnsi="Times New Roman"/>
          <w:sz w:val="28"/>
          <w:szCs w:val="28"/>
        </w:rPr>
        <w:t>В) рецензия;</w:t>
      </w:r>
    </w:p>
    <w:p w:rsidR="001E6937" w:rsidRPr="00621DFF" w:rsidRDefault="001E6937" w:rsidP="001E6937">
      <w:pPr>
        <w:spacing w:after="0" w:line="240" w:lineRule="auto"/>
        <w:ind w:left="709"/>
        <w:rPr>
          <w:rFonts w:ascii="Times New Roman" w:hAnsi="Times New Roman"/>
          <w:sz w:val="28"/>
          <w:szCs w:val="28"/>
        </w:rPr>
      </w:pPr>
      <w:r w:rsidRPr="00621DFF">
        <w:rPr>
          <w:rFonts w:ascii="Times New Roman" w:hAnsi="Times New Roman"/>
          <w:sz w:val="28"/>
          <w:szCs w:val="28"/>
        </w:rPr>
        <w:t xml:space="preserve">Г) статья. </w:t>
      </w:r>
    </w:p>
    <w:p w:rsidR="001E6937" w:rsidRPr="00621DFF" w:rsidRDefault="001E6937" w:rsidP="001E6937">
      <w:pPr>
        <w:spacing w:after="0" w:line="240" w:lineRule="auto"/>
        <w:rPr>
          <w:rFonts w:ascii="Times New Roman" w:hAnsi="Times New Roman"/>
          <w:sz w:val="28"/>
          <w:szCs w:val="28"/>
        </w:rPr>
      </w:pPr>
      <w:r w:rsidRPr="00621DFF">
        <w:rPr>
          <w:rFonts w:ascii="Times New Roman" w:hAnsi="Times New Roman"/>
          <w:sz w:val="28"/>
          <w:szCs w:val="28"/>
        </w:rPr>
        <w:t xml:space="preserve">   4. Какие методы исследования вы знаете – перечислить:</w:t>
      </w:r>
    </w:p>
    <w:p w:rsidR="001E6937" w:rsidRPr="00621DFF" w:rsidRDefault="001E6937" w:rsidP="001E6937">
      <w:pPr>
        <w:spacing w:after="0" w:line="240" w:lineRule="auto"/>
        <w:rPr>
          <w:rFonts w:ascii="Times New Roman" w:hAnsi="Times New Roman"/>
          <w:sz w:val="28"/>
          <w:szCs w:val="28"/>
        </w:rPr>
      </w:pPr>
      <w:r w:rsidRPr="00621DFF">
        <w:rPr>
          <w:rFonts w:ascii="Times New Roman" w:hAnsi="Times New Roman"/>
          <w:sz w:val="28"/>
          <w:szCs w:val="28"/>
        </w:rPr>
        <w:t xml:space="preserve">   5. Что такое тезисы, их смысловое понятие?</w:t>
      </w:r>
    </w:p>
    <w:p w:rsidR="001E6937" w:rsidRPr="00621DFF" w:rsidRDefault="001E6937" w:rsidP="001E6937">
      <w:pPr>
        <w:spacing w:after="0" w:line="240" w:lineRule="auto"/>
        <w:rPr>
          <w:rFonts w:ascii="Times New Roman" w:hAnsi="Times New Roman"/>
          <w:sz w:val="28"/>
          <w:szCs w:val="28"/>
        </w:rPr>
      </w:pPr>
    </w:p>
    <w:p w:rsidR="009939A6" w:rsidRDefault="009939A6" w:rsidP="001E6937">
      <w:pPr>
        <w:spacing w:after="0" w:line="240" w:lineRule="auto"/>
        <w:jc w:val="center"/>
        <w:rPr>
          <w:rFonts w:ascii="Times New Roman" w:hAnsi="Times New Roman"/>
          <w:b/>
          <w:sz w:val="28"/>
          <w:szCs w:val="28"/>
        </w:rPr>
      </w:pPr>
    </w:p>
    <w:p w:rsidR="001E6937" w:rsidRPr="00621DFF" w:rsidRDefault="001E6937" w:rsidP="001E6937">
      <w:pPr>
        <w:spacing w:after="0" w:line="240" w:lineRule="auto"/>
        <w:jc w:val="center"/>
        <w:rPr>
          <w:rFonts w:ascii="Times New Roman" w:hAnsi="Times New Roman"/>
          <w:b/>
          <w:sz w:val="28"/>
          <w:szCs w:val="28"/>
        </w:rPr>
      </w:pPr>
      <w:r w:rsidRPr="00621DFF">
        <w:rPr>
          <w:rFonts w:ascii="Times New Roman" w:hAnsi="Times New Roman"/>
          <w:b/>
          <w:sz w:val="28"/>
          <w:szCs w:val="28"/>
        </w:rPr>
        <w:t>Практическая часть</w:t>
      </w:r>
    </w:p>
    <w:p w:rsidR="001E6937" w:rsidRPr="00621DFF" w:rsidRDefault="001E6937" w:rsidP="001E6937">
      <w:pPr>
        <w:numPr>
          <w:ilvl w:val="0"/>
          <w:numId w:val="13"/>
        </w:numPr>
        <w:spacing w:after="0" w:line="240" w:lineRule="auto"/>
        <w:rPr>
          <w:rFonts w:ascii="Times New Roman" w:hAnsi="Times New Roman"/>
          <w:sz w:val="28"/>
          <w:szCs w:val="28"/>
        </w:rPr>
      </w:pPr>
      <w:r w:rsidRPr="00621DFF">
        <w:rPr>
          <w:rFonts w:ascii="Times New Roman" w:hAnsi="Times New Roman"/>
          <w:sz w:val="28"/>
          <w:szCs w:val="28"/>
        </w:rPr>
        <w:t>Составить структуру пояснительной записки исследовательской работы.</w:t>
      </w:r>
    </w:p>
    <w:p w:rsidR="001E6937" w:rsidRPr="00621DFF" w:rsidRDefault="001E6937" w:rsidP="001E6937">
      <w:pPr>
        <w:numPr>
          <w:ilvl w:val="0"/>
          <w:numId w:val="13"/>
        </w:numPr>
        <w:spacing w:after="0" w:line="240" w:lineRule="auto"/>
        <w:rPr>
          <w:rFonts w:ascii="Times New Roman" w:hAnsi="Times New Roman"/>
          <w:sz w:val="28"/>
          <w:szCs w:val="28"/>
        </w:rPr>
      </w:pPr>
      <w:r w:rsidRPr="00621DFF">
        <w:rPr>
          <w:rFonts w:ascii="Times New Roman" w:hAnsi="Times New Roman"/>
          <w:sz w:val="28"/>
          <w:szCs w:val="28"/>
        </w:rPr>
        <w:lastRenderedPageBreak/>
        <w:t>Что важнее по объему: глава или параграф?</w:t>
      </w:r>
    </w:p>
    <w:p w:rsidR="001E6937" w:rsidRPr="00621DFF" w:rsidRDefault="001E6937" w:rsidP="001E6937">
      <w:pPr>
        <w:numPr>
          <w:ilvl w:val="0"/>
          <w:numId w:val="13"/>
        </w:numPr>
        <w:spacing w:after="0" w:line="240" w:lineRule="auto"/>
        <w:rPr>
          <w:rFonts w:ascii="Times New Roman" w:hAnsi="Times New Roman"/>
          <w:sz w:val="28"/>
          <w:szCs w:val="28"/>
        </w:rPr>
      </w:pPr>
      <w:r w:rsidRPr="00621DFF">
        <w:rPr>
          <w:rFonts w:ascii="Times New Roman" w:hAnsi="Times New Roman"/>
          <w:sz w:val="28"/>
          <w:szCs w:val="28"/>
        </w:rPr>
        <w:t>Какая заключительная часть исследования?</w:t>
      </w:r>
    </w:p>
    <w:p w:rsidR="001E6937" w:rsidRPr="00621DFF" w:rsidRDefault="001E6937" w:rsidP="001E6937">
      <w:pPr>
        <w:numPr>
          <w:ilvl w:val="0"/>
          <w:numId w:val="13"/>
        </w:numPr>
        <w:spacing w:after="0" w:line="240" w:lineRule="auto"/>
        <w:rPr>
          <w:rFonts w:ascii="Times New Roman" w:hAnsi="Times New Roman"/>
          <w:sz w:val="28"/>
          <w:szCs w:val="28"/>
        </w:rPr>
      </w:pPr>
      <w:r w:rsidRPr="00621DFF">
        <w:rPr>
          <w:rFonts w:ascii="Times New Roman" w:hAnsi="Times New Roman"/>
          <w:sz w:val="28"/>
          <w:szCs w:val="28"/>
        </w:rPr>
        <w:t>Как оформляется литература в исследовательской работе?</w:t>
      </w:r>
    </w:p>
    <w:p w:rsidR="001E6937" w:rsidRPr="00621DFF" w:rsidRDefault="001E6937" w:rsidP="001E6937">
      <w:pPr>
        <w:numPr>
          <w:ilvl w:val="0"/>
          <w:numId w:val="13"/>
        </w:numPr>
        <w:spacing w:after="0" w:line="240" w:lineRule="auto"/>
        <w:rPr>
          <w:rFonts w:ascii="Times New Roman" w:hAnsi="Times New Roman"/>
          <w:sz w:val="28"/>
          <w:szCs w:val="28"/>
        </w:rPr>
      </w:pPr>
      <w:r w:rsidRPr="00621DFF">
        <w:rPr>
          <w:rFonts w:ascii="Times New Roman" w:hAnsi="Times New Roman"/>
          <w:sz w:val="28"/>
          <w:szCs w:val="28"/>
        </w:rPr>
        <w:t>Расскажи о требованиях к оформлению титульного листа исследовательской работы.</w:t>
      </w:r>
    </w:p>
    <w:p w:rsidR="001E6937" w:rsidRPr="00621DFF" w:rsidRDefault="001E6937" w:rsidP="001E6937">
      <w:pPr>
        <w:spacing w:after="0" w:line="240" w:lineRule="auto"/>
        <w:jc w:val="center"/>
        <w:rPr>
          <w:rFonts w:ascii="Times New Roman" w:hAnsi="Times New Roman"/>
          <w:b/>
          <w:sz w:val="28"/>
          <w:szCs w:val="28"/>
        </w:rPr>
      </w:pPr>
    </w:p>
    <w:p w:rsidR="00D91F4D" w:rsidRDefault="00D91F4D" w:rsidP="001E6937">
      <w:pPr>
        <w:spacing w:after="0" w:line="240" w:lineRule="auto"/>
        <w:jc w:val="center"/>
        <w:rPr>
          <w:rFonts w:ascii="Times New Roman" w:hAnsi="Times New Roman"/>
          <w:b/>
          <w:sz w:val="28"/>
          <w:szCs w:val="28"/>
        </w:rPr>
      </w:pPr>
    </w:p>
    <w:p w:rsidR="001E6937" w:rsidRPr="00621DFF" w:rsidRDefault="001E6937" w:rsidP="001E6937">
      <w:pPr>
        <w:spacing w:after="0" w:line="240" w:lineRule="auto"/>
        <w:jc w:val="center"/>
        <w:rPr>
          <w:rFonts w:ascii="Times New Roman" w:hAnsi="Times New Roman"/>
          <w:b/>
          <w:sz w:val="28"/>
          <w:szCs w:val="28"/>
        </w:rPr>
      </w:pPr>
      <w:r w:rsidRPr="00621DFF">
        <w:rPr>
          <w:rFonts w:ascii="Times New Roman" w:hAnsi="Times New Roman"/>
          <w:b/>
          <w:sz w:val="28"/>
          <w:szCs w:val="28"/>
        </w:rPr>
        <w:t>Оценивание</w:t>
      </w:r>
    </w:p>
    <w:p w:rsidR="001E6937" w:rsidRPr="00621DFF" w:rsidRDefault="001E6937" w:rsidP="001E6937">
      <w:pPr>
        <w:spacing w:after="0" w:line="240" w:lineRule="auto"/>
        <w:rPr>
          <w:rFonts w:ascii="Times New Roman" w:hAnsi="Times New Roman"/>
          <w:sz w:val="28"/>
          <w:szCs w:val="28"/>
        </w:rPr>
      </w:pPr>
      <w:r w:rsidRPr="00621DFF">
        <w:rPr>
          <w:rFonts w:ascii="Times New Roman" w:hAnsi="Times New Roman"/>
          <w:sz w:val="28"/>
          <w:szCs w:val="28"/>
        </w:rPr>
        <w:t>5 баллов – ответы на вопросы полные, безошибочные.</w:t>
      </w:r>
    </w:p>
    <w:p w:rsidR="001E6937" w:rsidRPr="00621DFF" w:rsidRDefault="001E6937" w:rsidP="001E6937">
      <w:pPr>
        <w:spacing w:after="0" w:line="240" w:lineRule="auto"/>
        <w:rPr>
          <w:rFonts w:ascii="Times New Roman" w:hAnsi="Times New Roman"/>
          <w:sz w:val="28"/>
          <w:szCs w:val="28"/>
        </w:rPr>
      </w:pPr>
      <w:r w:rsidRPr="00621DFF">
        <w:rPr>
          <w:rFonts w:ascii="Times New Roman" w:hAnsi="Times New Roman"/>
          <w:sz w:val="28"/>
          <w:szCs w:val="28"/>
        </w:rPr>
        <w:t>4 балла – ответы даны с 1 неточностью.</w:t>
      </w:r>
    </w:p>
    <w:p w:rsidR="001E6937" w:rsidRPr="00621DFF" w:rsidRDefault="001E6937" w:rsidP="001E6937">
      <w:pPr>
        <w:spacing w:after="0" w:line="240" w:lineRule="auto"/>
        <w:rPr>
          <w:rFonts w:ascii="Times New Roman" w:hAnsi="Times New Roman"/>
          <w:sz w:val="28"/>
          <w:szCs w:val="28"/>
        </w:rPr>
      </w:pPr>
      <w:r w:rsidRPr="00621DFF">
        <w:rPr>
          <w:rFonts w:ascii="Times New Roman" w:hAnsi="Times New Roman"/>
          <w:sz w:val="28"/>
          <w:szCs w:val="28"/>
        </w:rPr>
        <w:t>3 балла – допускается 2 неточности или 1-2 ошибки</w:t>
      </w:r>
    </w:p>
    <w:p w:rsidR="001E6937" w:rsidRPr="00621DFF" w:rsidRDefault="001E6937" w:rsidP="001E6937">
      <w:pPr>
        <w:spacing w:after="0" w:line="240" w:lineRule="auto"/>
        <w:ind w:left="2200" w:right="1200"/>
        <w:jc w:val="center"/>
        <w:rPr>
          <w:rFonts w:ascii="Times New Roman" w:hAnsi="Times New Roman"/>
          <w:b/>
          <w:bCs/>
          <w:sz w:val="28"/>
          <w:szCs w:val="28"/>
        </w:rPr>
      </w:pPr>
    </w:p>
    <w:p w:rsidR="001E6937" w:rsidRDefault="001E6937" w:rsidP="002A78E5">
      <w:pPr>
        <w:spacing w:after="0" w:line="240" w:lineRule="auto"/>
        <w:ind w:left="2200" w:right="1200"/>
        <w:jc w:val="right"/>
        <w:rPr>
          <w:rFonts w:ascii="Times New Roman" w:hAnsi="Times New Roman"/>
          <w:bCs/>
          <w:sz w:val="28"/>
          <w:szCs w:val="28"/>
          <w:u w:val="single"/>
        </w:rPr>
      </w:pPr>
      <w:r w:rsidRPr="002A78E5">
        <w:rPr>
          <w:rFonts w:ascii="Times New Roman" w:hAnsi="Times New Roman"/>
          <w:bCs/>
          <w:sz w:val="28"/>
          <w:szCs w:val="28"/>
          <w:u w:val="single"/>
        </w:rPr>
        <w:t>Приложение 1</w:t>
      </w:r>
    </w:p>
    <w:p w:rsidR="002A78E5" w:rsidRPr="002A78E5" w:rsidRDefault="002A78E5" w:rsidP="002A78E5">
      <w:pPr>
        <w:spacing w:after="0" w:line="240" w:lineRule="auto"/>
        <w:ind w:left="2200" w:right="1200"/>
        <w:jc w:val="right"/>
        <w:rPr>
          <w:rFonts w:ascii="Times New Roman" w:hAnsi="Times New Roman"/>
          <w:bCs/>
          <w:sz w:val="28"/>
          <w:szCs w:val="28"/>
          <w:u w:val="single"/>
        </w:rPr>
      </w:pPr>
    </w:p>
    <w:p w:rsidR="001E6937" w:rsidRPr="00621DFF" w:rsidRDefault="001E6937" w:rsidP="001E6937">
      <w:pPr>
        <w:spacing w:after="0" w:line="240" w:lineRule="auto"/>
        <w:ind w:left="2200" w:right="1200"/>
        <w:jc w:val="center"/>
        <w:rPr>
          <w:rFonts w:ascii="Times New Roman" w:hAnsi="Times New Roman"/>
          <w:sz w:val="28"/>
          <w:szCs w:val="28"/>
        </w:rPr>
      </w:pPr>
      <w:r w:rsidRPr="00621DFF">
        <w:rPr>
          <w:rFonts w:ascii="Times New Roman" w:hAnsi="Times New Roman"/>
          <w:b/>
          <w:bCs/>
          <w:sz w:val="28"/>
          <w:szCs w:val="28"/>
        </w:rPr>
        <w:t>Лист самооценки учащегося</w:t>
      </w:r>
    </w:p>
    <w:p w:rsidR="001E6937" w:rsidRPr="00621DFF" w:rsidRDefault="001E6937" w:rsidP="001E6937">
      <w:pPr>
        <w:spacing w:after="0" w:line="240" w:lineRule="auto"/>
        <w:jc w:val="center"/>
        <w:rPr>
          <w:rFonts w:ascii="Times New Roman" w:hAnsi="Times New Roman"/>
          <w:sz w:val="28"/>
          <w:szCs w:val="28"/>
        </w:rPr>
      </w:pPr>
    </w:p>
    <w:tbl>
      <w:tblPr>
        <w:tblW w:w="0" w:type="auto"/>
        <w:tblInd w:w="-244" w:type="dxa"/>
        <w:tblLayout w:type="fixed"/>
        <w:tblCellMar>
          <w:left w:w="40" w:type="dxa"/>
          <w:right w:w="40" w:type="dxa"/>
        </w:tblCellMar>
        <w:tblLook w:val="0000" w:firstRow="0" w:lastRow="0" w:firstColumn="0" w:lastColumn="0" w:noHBand="0" w:noVBand="0"/>
      </w:tblPr>
      <w:tblGrid>
        <w:gridCol w:w="6238"/>
        <w:gridCol w:w="709"/>
        <w:gridCol w:w="850"/>
        <w:gridCol w:w="1424"/>
      </w:tblGrid>
      <w:tr w:rsidR="001E6937" w:rsidRPr="00621DFF" w:rsidTr="00DB1CDA">
        <w:trPr>
          <w:trHeight w:hRule="exact" w:val="442"/>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1E6937">
            <w:pPr>
              <w:spacing w:after="0" w:line="240" w:lineRule="auto"/>
              <w:jc w:val="center"/>
              <w:rPr>
                <w:rFonts w:ascii="Times New Roman" w:hAnsi="Times New Roman"/>
                <w:sz w:val="24"/>
                <w:szCs w:val="24"/>
              </w:rPr>
            </w:pPr>
            <w:r w:rsidRPr="00621DFF">
              <w:rPr>
                <w:rFonts w:ascii="Times New Roman" w:hAnsi="Times New Roman"/>
                <w:sz w:val="24"/>
                <w:szCs w:val="24"/>
              </w:rPr>
              <w:t>Да</w:t>
            </w: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1E6937" w:rsidRPr="00621DFF" w:rsidRDefault="001E6937" w:rsidP="001E6937">
            <w:pPr>
              <w:spacing w:after="0" w:line="240" w:lineRule="auto"/>
              <w:jc w:val="center"/>
              <w:rPr>
                <w:rFonts w:ascii="Times New Roman" w:hAnsi="Times New Roman"/>
                <w:sz w:val="24"/>
                <w:szCs w:val="24"/>
              </w:rPr>
            </w:pPr>
            <w:r w:rsidRPr="00621DFF">
              <w:rPr>
                <w:rFonts w:ascii="Times New Roman" w:hAnsi="Times New Roman"/>
                <w:sz w:val="24"/>
                <w:szCs w:val="24"/>
              </w:rPr>
              <w:t>Нет</w:t>
            </w:r>
          </w:p>
          <w:p w:rsidR="001E6937" w:rsidRPr="00621DFF" w:rsidRDefault="001E6937" w:rsidP="001E6937">
            <w:pPr>
              <w:spacing w:after="0" w:line="240" w:lineRule="auto"/>
              <w:jc w:val="center"/>
              <w:rPr>
                <w:rFonts w:ascii="Times New Roman" w:hAnsi="Times New Roman"/>
                <w:sz w:val="24"/>
                <w:szCs w:val="24"/>
              </w:rPr>
            </w:pPr>
          </w:p>
        </w:tc>
        <w:tc>
          <w:tcPr>
            <w:tcW w:w="1424" w:type="dxa"/>
            <w:tcBorders>
              <w:top w:val="single" w:sz="6" w:space="0" w:color="auto"/>
              <w:left w:val="single" w:sz="4" w:space="0" w:color="auto"/>
              <w:bottom w:val="single" w:sz="6" w:space="0" w:color="auto"/>
              <w:right w:val="single" w:sz="4" w:space="0" w:color="auto"/>
            </w:tcBorders>
          </w:tcPr>
          <w:p w:rsidR="001E6937" w:rsidRPr="00621DFF" w:rsidRDefault="001E6937" w:rsidP="001E6937">
            <w:pPr>
              <w:spacing w:after="0" w:line="240" w:lineRule="auto"/>
              <w:ind w:left="92"/>
              <w:jc w:val="center"/>
              <w:rPr>
                <w:rFonts w:ascii="Times New Roman" w:hAnsi="Times New Roman"/>
                <w:sz w:val="24"/>
                <w:szCs w:val="24"/>
              </w:rPr>
            </w:pPr>
            <w:r w:rsidRPr="00621DFF">
              <w:rPr>
                <w:rFonts w:ascii="Times New Roman" w:hAnsi="Times New Roman"/>
                <w:sz w:val="24"/>
                <w:szCs w:val="24"/>
              </w:rPr>
              <w:t>Частично</w:t>
            </w:r>
          </w:p>
          <w:p w:rsidR="001E6937" w:rsidRPr="00621DFF" w:rsidRDefault="001E6937" w:rsidP="001E6937">
            <w:pPr>
              <w:spacing w:after="0" w:line="240" w:lineRule="auto"/>
              <w:jc w:val="center"/>
              <w:rPr>
                <w:rFonts w:ascii="Times New Roman" w:hAnsi="Times New Roman"/>
                <w:sz w:val="24"/>
                <w:szCs w:val="24"/>
              </w:rPr>
            </w:pPr>
          </w:p>
        </w:tc>
      </w:tr>
      <w:tr w:rsidR="001E6937" w:rsidRPr="00621DFF" w:rsidTr="00DB1CDA">
        <w:trPr>
          <w:trHeight w:hRule="exact" w:val="642"/>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1. Вы познакомились с деятельностью научного учреждения</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647"/>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2. Вы стали лучше ориентироваться в выбранной сфере деятельности</w:t>
            </w:r>
          </w:p>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20"/>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3. Практика повлияла на выбор будущей профессии</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41"/>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4. Вы участвовали в выборе темы научного исследования</w:t>
            </w: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620"/>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5. Вы изучали дополнительную литературу с целью углубления знаний по проблеме</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959"/>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6. Вы научились составлять проект исследования: цель - что необходимо сделать что для этого нужно какова последовательность каков возможный результат</w:t>
            </w: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18"/>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 xml:space="preserve">7. Вы получили практические навыки работы </w:t>
            </w: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24"/>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 с источниками информации</w:t>
            </w:r>
          </w:p>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30"/>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 с установками</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23"/>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 с компьютером</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28"/>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8. Вы участвовали в разработке программного обеспечения</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20"/>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9. Вы проводили расчеты</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26"/>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10. Вы выполняли чертежи</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05"/>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11. Вы научились анализировать полученные результаты</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282"/>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12. Иное</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374"/>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13. Вы обсуждали ход работы с Вашим руководителем</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76"/>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14. Ваша работа имела практическое значение</w:t>
            </w:r>
          </w:p>
          <w:p w:rsidR="001E6937" w:rsidRPr="00621DFF" w:rsidRDefault="001E6937" w:rsidP="00DB1CDA">
            <w:pPr>
              <w:spacing w:after="0" w:line="240" w:lineRule="auto"/>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r w:rsidR="001E6937" w:rsidRPr="00621DFF" w:rsidTr="00DB1CDA">
        <w:trPr>
          <w:trHeight w:hRule="exact" w:val="426"/>
        </w:trPr>
        <w:tc>
          <w:tcPr>
            <w:tcW w:w="6238"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r w:rsidRPr="00621DFF">
              <w:rPr>
                <w:rFonts w:ascii="Times New Roman" w:hAnsi="Times New Roman"/>
                <w:sz w:val="24"/>
                <w:szCs w:val="24"/>
              </w:rPr>
              <w:t>15. Вы получили удовлетворение от ее выполнения</w:t>
            </w:r>
          </w:p>
        </w:tc>
        <w:tc>
          <w:tcPr>
            <w:tcW w:w="709"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c>
          <w:tcPr>
            <w:tcW w:w="1424" w:type="dxa"/>
            <w:tcBorders>
              <w:top w:val="single" w:sz="6" w:space="0" w:color="auto"/>
              <w:left w:val="single" w:sz="6" w:space="0" w:color="auto"/>
              <w:bottom w:val="single" w:sz="6" w:space="0" w:color="auto"/>
              <w:right w:val="single" w:sz="6" w:space="0" w:color="auto"/>
            </w:tcBorders>
          </w:tcPr>
          <w:p w:rsidR="001E6937" w:rsidRPr="00621DFF" w:rsidRDefault="001E6937" w:rsidP="00DB1CDA">
            <w:pPr>
              <w:spacing w:after="0" w:line="240" w:lineRule="auto"/>
              <w:rPr>
                <w:rFonts w:ascii="Times New Roman" w:hAnsi="Times New Roman"/>
                <w:sz w:val="24"/>
                <w:szCs w:val="24"/>
              </w:rPr>
            </w:pPr>
          </w:p>
          <w:p w:rsidR="001E6937" w:rsidRPr="00621DFF" w:rsidRDefault="001E6937" w:rsidP="00DB1CDA">
            <w:pPr>
              <w:spacing w:after="0" w:line="240" w:lineRule="auto"/>
              <w:rPr>
                <w:rFonts w:ascii="Times New Roman" w:hAnsi="Times New Roman"/>
                <w:sz w:val="24"/>
                <w:szCs w:val="24"/>
              </w:rPr>
            </w:pPr>
          </w:p>
        </w:tc>
      </w:tr>
    </w:tbl>
    <w:p w:rsidR="00D91F4D" w:rsidRDefault="00D91F4D" w:rsidP="002A78E5">
      <w:pPr>
        <w:spacing w:after="0" w:line="240" w:lineRule="auto"/>
        <w:ind w:left="2200" w:right="1200"/>
        <w:jc w:val="right"/>
        <w:rPr>
          <w:rFonts w:ascii="Times New Roman" w:hAnsi="Times New Roman"/>
          <w:bCs/>
          <w:sz w:val="28"/>
          <w:szCs w:val="28"/>
          <w:u w:val="single"/>
        </w:rPr>
      </w:pPr>
    </w:p>
    <w:p w:rsidR="00D91F4D" w:rsidRDefault="00D91F4D" w:rsidP="002A78E5">
      <w:pPr>
        <w:spacing w:after="0" w:line="240" w:lineRule="auto"/>
        <w:ind w:left="2200" w:right="1200"/>
        <w:jc w:val="right"/>
        <w:rPr>
          <w:rFonts w:ascii="Times New Roman" w:hAnsi="Times New Roman"/>
          <w:bCs/>
          <w:sz w:val="28"/>
          <w:szCs w:val="28"/>
          <w:u w:val="single"/>
        </w:rPr>
      </w:pPr>
    </w:p>
    <w:p w:rsidR="001E6937" w:rsidRDefault="001E6937" w:rsidP="002A78E5">
      <w:pPr>
        <w:spacing w:after="0" w:line="240" w:lineRule="auto"/>
        <w:ind w:left="2200" w:right="1200"/>
        <w:jc w:val="right"/>
        <w:rPr>
          <w:rFonts w:ascii="Times New Roman" w:hAnsi="Times New Roman"/>
          <w:bCs/>
          <w:sz w:val="28"/>
          <w:szCs w:val="28"/>
          <w:u w:val="single"/>
        </w:rPr>
      </w:pPr>
      <w:r w:rsidRPr="009939A6">
        <w:rPr>
          <w:rFonts w:ascii="Times New Roman" w:hAnsi="Times New Roman"/>
          <w:bCs/>
          <w:sz w:val="28"/>
          <w:szCs w:val="28"/>
          <w:u w:val="single"/>
        </w:rPr>
        <w:t>Приложение 2</w:t>
      </w:r>
    </w:p>
    <w:p w:rsidR="002A78E5" w:rsidRPr="002A78E5" w:rsidRDefault="002A78E5" w:rsidP="002A78E5">
      <w:pPr>
        <w:spacing w:after="0" w:line="240" w:lineRule="auto"/>
        <w:ind w:left="2200" w:right="1200"/>
        <w:jc w:val="right"/>
        <w:rPr>
          <w:rFonts w:ascii="Times New Roman" w:hAnsi="Times New Roman"/>
          <w:bCs/>
          <w:sz w:val="28"/>
          <w:szCs w:val="28"/>
          <w:u w:val="single"/>
        </w:rPr>
      </w:pPr>
    </w:p>
    <w:p w:rsidR="001E6937" w:rsidRPr="00621DFF" w:rsidRDefault="001E6937" w:rsidP="001E6937">
      <w:pPr>
        <w:pStyle w:val="a6"/>
        <w:spacing w:after="0" w:line="240" w:lineRule="auto"/>
        <w:jc w:val="center"/>
        <w:rPr>
          <w:rFonts w:ascii="Times New Roman" w:hAnsi="Times New Roman"/>
          <w:color w:val="auto"/>
          <w:sz w:val="28"/>
          <w:szCs w:val="28"/>
        </w:rPr>
      </w:pPr>
      <w:r w:rsidRPr="00621DFF">
        <w:rPr>
          <w:rFonts w:ascii="Times New Roman" w:hAnsi="Times New Roman"/>
          <w:b/>
          <w:bCs/>
          <w:color w:val="auto"/>
          <w:sz w:val="28"/>
          <w:szCs w:val="28"/>
        </w:rPr>
        <w:t>Критерии оценивания проекта</w:t>
      </w:r>
    </w:p>
    <w:p w:rsidR="001E6937" w:rsidRPr="00621DFF" w:rsidRDefault="001E6937" w:rsidP="001E6937">
      <w:pPr>
        <w:pStyle w:val="a6"/>
        <w:spacing w:after="0" w:line="240" w:lineRule="auto"/>
        <w:jc w:val="center"/>
        <w:rPr>
          <w:rFonts w:ascii="Times New Roman" w:hAnsi="Times New Roman"/>
          <w:color w:val="auto"/>
          <w:sz w:val="28"/>
          <w:szCs w:val="28"/>
        </w:rPr>
      </w:pPr>
    </w:p>
    <w:tbl>
      <w:tblPr>
        <w:tblW w:w="9923" w:type="dxa"/>
        <w:tblInd w:w="-229" w:type="dxa"/>
        <w:tblBorders>
          <w:top w:val="single" w:sz="2" w:space="0" w:color="000000"/>
          <w:left w:val="single" w:sz="2" w:space="0" w:color="000000"/>
          <w:bottom w:val="single" w:sz="2" w:space="0" w:color="000000"/>
        </w:tblBorders>
        <w:tblCellMar>
          <w:left w:w="10" w:type="dxa"/>
          <w:right w:w="10" w:type="dxa"/>
        </w:tblCellMar>
        <w:tblLook w:val="04A0" w:firstRow="1" w:lastRow="0" w:firstColumn="1" w:lastColumn="0" w:noHBand="0" w:noVBand="1"/>
      </w:tblPr>
      <w:tblGrid>
        <w:gridCol w:w="1948"/>
        <w:gridCol w:w="3864"/>
        <w:gridCol w:w="4111"/>
      </w:tblGrid>
      <w:tr w:rsidR="001E6937" w:rsidRPr="00621DFF" w:rsidTr="00DB1CDA">
        <w:tc>
          <w:tcPr>
            <w:tcW w:w="170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r w:rsidRPr="00621DFF">
              <w:rPr>
                <w:rFonts w:ascii="Times New Roman" w:hAnsi="Times New Roman"/>
                <w:color w:val="auto"/>
                <w:sz w:val="24"/>
                <w:szCs w:val="24"/>
              </w:rPr>
              <w:t>Название критерия</w:t>
            </w:r>
          </w:p>
        </w:tc>
        <w:tc>
          <w:tcPr>
            <w:tcW w:w="396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r w:rsidRPr="00621DFF">
              <w:rPr>
                <w:rFonts w:ascii="Times New Roman" w:hAnsi="Times New Roman"/>
                <w:color w:val="auto"/>
                <w:sz w:val="24"/>
                <w:szCs w:val="24"/>
              </w:rPr>
              <w:t>Отрицательная оценка</w:t>
            </w:r>
          </w:p>
        </w:tc>
        <w:tc>
          <w:tcPr>
            <w:tcW w:w="425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r w:rsidRPr="00621DFF">
              <w:rPr>
                <w:rFonts w:ascii="Times New Roman" w:hAnsi="Times New Roman"/>
                <w:color w:val="auto"/>
                <w:sz w:val="24"/>
                <w:szCs w:val="24"/>
              </w:rPr>
              <w:t>Положительная оценка</w:t>
            </w:r>
          </w:p>
        </w:tc>
      </w:tr>
      <w:tr w:rsidR="001E6937" w:rsidRPr="00621DFF" w:rsidTr="00DB1CDA">
        <w:trPr>
          <w:trHeight w:val="2016"/>
        </w:trPr>
        <w:tc>
          <w:tcPr>
            <w:tcW w:w="1702"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proofErr w:type="gramStart"/>
            <w:r w:rsidRPr="00621DFF">
              <w:rPr>
                <w:rFonts w:ascii="Times New Roman" w:hAnsi="Times New Roman"/>
                <w:b/>
                <w:bCs/>
                <w:color w:val="auto"/>
                <w:sz w:val="24"/>
                <w:szCs w:val="24"/>
              </w:rPr>
              <w:t>Творчество,</w:t>
            </w:r>
            <w:r w:rsidRPr="00621DFF">
              <w:rPr>
                <w:rFonts w:ascii="Times New Roman" w:hAnsi="Times New Roman"/>
                <w:b/>
                <w:bCs/>
                <w:color w:val="auto"/>
                <w:sz w:val="24"/>
                <w:szCs w:val="24"/>
              </w:rPr>
              <w:br/>
              <w:t>оригинальность</w:t>
            </w:r>
            <w:proofErr w:type="gramEnd"/>
            <w:r w:rsidRPr="00621DFF">
              <w:rPr>
                <w:rFonts w:ascii="Times New Roman" w:hAnsi="Times New Roman"/>
                <w:b/>
                <w:bCs/>
                <w:color w:val="auto"/>
                <w:sz w:val="24"/>
                <w:szCs w:val="24"/>
              </w:rPr>
              <w:t xml:space="preserve"> </w:t>
            </w:r>
          </w:p>
          <w:p w:rsidR="001E6937" w:rsidRPr="00621DFF" w:rsidRDefault="001E6937" w:rsidP="00DB1CDA">
            <w:pPr>
              <w:pStyle w:val="a6"/>
              <w:spacing w:after="0" w:line="240" w:lineRule="auto"/>
              <w:rPr>
                <w:rFonts w:ascii="Times New Roman" w:hAnsi="Times New Roman"/>
                <w:color w:val="auto"/>
                <w:sz w:val="24"/>
                <w:szCs w:val="24"/>
              </w:rPr>
            </w:pP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91F4D">
            <w:pPr>
              <w:pStyle w:val="a6"/>
              <w:spacing w:after="0" w:line="240" w:lineRule="auto"/>
              <w:jc w:val="both"/>
              <w:rPr>
                <w:rFonts w:ascii="Times New Roman" w:hAnsi="Times New Roman"/>
                <w:color w:val="auto"/>
                <w:sz w:val="24"/>
                <w:szCs w:val="24"/>
              </w:rPr>
            </w:pPr>
            <w:proofErr w:type="gramStart"/>
            <w:r w:rsidRPr="00621DFF">
              <w:rPr>
                <w:rFonts w:ascii="Times New Roman" w:hAnsi="Times New Roman"/>
                <w:color w:val="auto"/>
                <w:sz w:val="24"/>
                <w:szCs w:val="24"/>
              </w:rPr>
              <w:t>Содержание  работы</w:t>
            </w:r>
            <w:proofErr w:type="gramEnd"/>
            <w:r w:rsidRPr="00621DFF">
              <w:rPr>
                <w:rFonts w:ascii="Times New Roman" w:hAnsi="Times New Roman"/>
                <w:color w:val="auto"/>
                <w:sz w:val="24"/>
                <w:szCs w:val="24"/>
              </w:rPr>
              <w:t xml:space="preserve">  типично, шаблонно. Например, повторение в типичной форме много </w:t>
            </w:r>
            <w:proofErr w:type="gramStart"/>
            <w:r w:rsidRPr="00621DFF">
              <w:rPr>
                <w:rFonts w:ascii="Times New Roman" w:hAnsi="Times New Roman"/>
                <w:color w:val="auto"/>
                <w:sz w:val="24"/>
                <w:szCs w:val="24"/>
              </w:rPr>
              <w:t>раз  уже</w:t>
            </w:r>
            <w:proofErr w:type="gramEnd"/>
            <w:r w:rsidRPr="00621DFF">
              <w:rPr>
                <w:rFonts w:ascii="Times New Roman" w:hAnsi="Times New Roman"/>
                <w:color w:val="auto"/>
                <w:sz w:val="24"/>
                <w:szCs w:val="24"/>
              </w:rPr>
              <w:t xml:space="preserve">  сказанного; </w:t>
            </w:r>
            <w:r w:rsidRPr="00621DFF">
              <w:rPr>
                <w:rFonts w:ascii="Times New Roman" w:hAnsi="Times New Roman"/>
                <w:color w:val="auto"/>
                <w:sz w:val="24"/>
                <w:szCs w:val="24"/>
              </w:rPr>
              <w:br/>
              <w:t>простой перевод информации с бумажных носителей в электронную форму;</w:t>
            </w:r>
          </w:p>
        </w:tc>
        <w:tc>
          <w:tcPr>
            <w:tcW w:w="42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6937" w:rsidRPr="00621DFF" w:rsidRDefault="001E6937" w:rsidP="00D91F4D">
            <w:pPr>
              <w:pStyle w:val="a8"/>
              <w:spacing w:before="162" w:line="240" w:lineRule="auto"/>
              <w:jc w:val="both"/>
              <w:rPr>
                <w:rFonts w:ascii="Times New Roman" w:hAnsi="Times New Roman" w:cs="Times New Roman"/>
                <w:color w:val="auto"/>
                <w:sz w:val="24"/>
                <w:szCs w:val="24"/>
              </w:rPr>
            </w:pPr>
            <w:proofErr w:type="gramStart"/>
            <w:r w:rsidRPr="00621DFF">
              <w:rPr>
                <w:rFonts w:ascii="Times New Roman" w:eastAsia="Arial" w:hAnsi="Times New Roman" w:cs="Times New Roman"/>
                <w:color w:val="auto"/>
                <w:sz w:val="24"/>
                <w:szCs w:val="24"/>
              </w:rPr>
              <w:t>Участник  вдумчиво</w:t>
            </w:r>
            <w:proofErr w:type="gramEnd"/>
            <w:r w:rsidRPr="00621DFF">
              <w:rPr>
                <w:rFonts w:ascii="Times New Roman" w:eastAsia="Arial" w:hAnsi="Times New Roman" w:cs="Times New Roman"/>
                <w:color w:val="auto"/>
                <w:sz w:val="24"/>
                <w:szCs w:val="24"/>
              </w:rPr>
              <w:t xml:space="preserve"> работал над своей темой, проявлял  творчество. </w:t>
            </w:r>
            <w:proofErr w:type="gramStart"/>
            <w:r w:rsidRPr="00621DFF">
              <w:rPr>
                <w:rFonts w:ascii="Times New Roman" w:eastAsia="Arial" w:hAnsi="Times New Roman" w:cs="Times New Roman"/>
                <w:color w:val="auto"/>
                <w:sz w:val="24"/>
                <w:szCs w:val="24"/>
              </w:rPr>
              <w:t>В  результате</w:t>
            </w:r>
            <w:proofErr w:type="gramEnd"/>
            <w:r w:rsidRPr="00621DFF">
              <w:rPr>
                <w:rFonts w:ascii="Times New Roman" w:eastAsia="Arial" w:hAnsi="Times New Roman" w:cs="Times New Roman"/>
                <w:color w:val="auto"/>
                <w:sz w:val="24"/>
                <w:szCs w:val="24"/>
              </w:rPr>
              <w:t xml:space="preserve">  представил интересное  оригинальное  содержание  проекта, в котором отражена точка зрения автора,   его индивидуальность  и  пр.</w:t>
            </w:r>
          </w:p>
        </w:tc>
      </w:tr>
      <w:tr w:rsidR="001E6937" w:rsidRPr="00621DFF" w:rsidTr="00DB1CDA">
        <w:tc>
          <w:tcPr>
            <w:tcW w:w="1702"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proofErr w:type="gramStart"/>
            <w:r w:rsidRPr="00621DFF">
              <w:rPr>
                <w:rFonts w:ascii="Times New Roman" w:hAnsi="Times New Roman"/>
                <w:b/>
                <w:bCs/>
                <w:color w:val="auto"/>
                <w:sz w:val="24"/>
                <w:szCs w:val="24"/>
              </w:rPr>
              <w:t>Связность  проекта</w:t>
            </w:r>
            <w:proofErr w:type="gramEnd"/>
            <w:r w:rsidRPr="00621DFF">
              <w:rPr>
                <w:rFonts w:ascii="Times New Roman" w:hAnsi="Times New Roman"/>
                <w:b/>
                <w:bCs/>
                <w:color w:val="auto"/>
                <w:sz w:val="24"/>
                <w:szCs w:val="24"/>
              </w:rPr>
              <w:t>, композиционная целостность</w:t>
            </w: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91F4D">
            <w:pPr>
              <w:pStyle w:val="a6"/>
              <w:spacing w:after="0" w:line="240" w:lineRule="auto"/>
              <w:jc w:val="both"/>
              <w:rPr>
                <w:rFonts w:ascii="Times New Roman" w:hAnsi="Times New Roman"/>
                <w:color w:val="auto"/>
                <w:sz w:val="24"/>
                <w:szCs w:val="24"/>
              </w:rPr>
            </w:pPr>
            <w:proofErr w:type="gramStart"/>
            <w:r w:rsidRPr="00621DFF">
              <w:rPr>
                <w:rFonts w:ascii="Times New Roman" w:hAnsi="Times New Roman"/>
                <w:color w:val="auto"/>
                <w:sz w:val="24"/>
                <w:szCs w:val="24"/>
              </w:rPr>
              <w:t>Проект  представляет</w:t>
            </w:r>
            <w:proofErr w:type="gramEnd"/>
            <w:r w:rsidRPr="00621DFF">
              <w:rPr>
                <w:rFonts w:ascii="Times New Roman" w:hAnsi="Times New Roman"/>
                <w:color w:val="auto"/>
                <w:sz w:val="24"/>
                <w:szCs w:val="24"/>
              </w:rPr>
              <w:t xml:space="preserve">  собой  набор  разрозненных  малосвязанных  разделов </w:t>
            </w:r>
          </w:p>
        </w:tc>
        <w:tc>
          <w:tcPr>
            <w:tcW w:w="42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6937" w:rsidRPr="00621DFF" w:rsidRDefault="001E6937" w:rsidP="00D91F4D">
            <w:pPr>
              <w:pStyle w:val="a8"/>
              <w:spacing w:line="240" w:lineRule="auto"/>
              <w:jc w:val="both"/>
              <w:rPr>
                <w:rFonts w:ascii="Times New Roman" w:hAnsi="Times New Roman" w:cs="Times New Roman"/>
                <w:color w:val="auto"/>
                <w:sz w:val="24"/>
                <w:szCs w:val="24"/>
              </w:rPr>
            </w:pPr>
            <w:proofErr w:type="gramStart"/>
            <w:r w:rsidRPr="00621DFF">
              <w:rPr>
                <w:rFonts w:ascii="Times New Roman" w:eastAsia="Arial" w:hAnsi="Times New Roman" w:cs="Times New Roman"/>
                <w:color w:val="auto"/>
                <w:sz w:val="24"/>
                <w:szCs w:val="24"/>
              </w:rPr>
              <w:t>Все  части</w:t>
            </w:r>
            <w:proofErr w:type="gramEnd"/>
            <w:r w:rsidRPr="00621DFF">
              <w:rPr>
                <w:rFonts w:ascii="Times New Roman" w:eastAsia="Arial" w:hAnsi="Times New Roman" w:cs="Times New Roman"/>
                <w:color w:val="auto"/>
                <w:sz w:val="24"/>
                <w:szCs w:val="24"/>
              </w:rPr>
              <w:t xml:space="preserve">  проекта  взаимоувязаны и объединены  общей  целью; на основе  задуманного сюжета  выстроены в  целостную  композицию</w:t>
            </w:r>
          </w:p>
        </w:tc>
      </w:tr>
      <w:tr w:rsidR="001E6937" w:rsidRPr="00621DFF" w:rsidTr="00DB1CDA">
        <w:tc>
          <w:tcPr>
            <w:tcW w:w="1702"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r w:rsidRPr="00621DFF">
              <w:rPr>
                <w:rFonts w:ascii="Times New Roman" w:hAnsi="Times New Roman"/>
                <w:b/>
                <w:bCs/>
                <w:color w:val="auto"/>
                <w:sz w:val="24"/>
                <w:szCs w:val="24"/>
              </w:rPr>
              <w:t xml:space="preserve">Качество </w:t>
            </w:r>
            <w:r w:rsidRPr="00621DFF">
              <w:rPr>
                <w:rFonts w:ascii="Times New Roman" w:hAnsi="Times New Roman"/>
                <w:b/>
                <w:bCs/>
                <w:color w:val="auto"/>
                <w:sz w:val="24"/>
                <w:szCs w:val="24"/>
              </w:rPr>
              <w:br/>
              <w:t xml:space="preserve">сценария </w:t>
            </w: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91F4D">
            <w:pPr>
              <w:pStyle w:val="a6"/>
              <w:spacing w:after="0" w:line="240" w:lineRule="auto"/>
              <w:jc w:val="both"/>
              <w:rPr>
                <w:rFonts w:ascii="Times New Roman" w:hAnsi="Times New Roman"/>
                <w:color w:val="auto"/>
                <w:sz w:val="24"/>
                <w:szCs w:val="24"/>
              </w:rPr>
            </w:pPr>
            <w:r w:rsidRPr="00621DFF">
              <w:rPr>
                <w:rFonts w:ascii="Times New Roman" w:hAnsi="Times New Roman"/>
                <w:color w:val="auto"/>
                <w:sz w:val="24"/>
                <w:szCs w:val="24"/>
              </w:rPr>
              <w:t xml:space="preserve">Запутанная схема навигации по слайдам; нелогичная </w:t>
            </w:r>
            <w:proofErr w:type="spellStart"/>
            <w:r w:rsidRPr="00621DFF">
              <w:rPr>
                <w:rFonts w:ascii="Times New Roman" w:hAnsi="Times New Roman"/>
                <w:color w:val="auto"/>
                <w:sz w:val="24"/>
                <w:szCs w:val="24"/>
              </w:rPr>
              <w:t>раскадровка</w:t>
            </w:r>
            <w:proofErr w:type="spellEnd"/>
            <w:r w:rsidRPr="00621DFF">
              <w:rPr>
                <w:rFonts w:ascii="Times New Roman" w:hAnsi="Times New Roman"/>
                <w:color w:val="auto"/>
                <w:sz w:val="24"/>
                <w:szCs w:val="24"/>
              </w:rPr>
              <w:t xml:space="preserve">; заголовки слайдов не соответствуют содержанию слайда; неявные малосодержательные мотивы иллюстраций; </w:t>
            </w:r>
            <w:proofErr w:type="gramStart"/>
            <w:r w:rsidRPr="00621DFF">
              <w:rPr>
                <w:rFonts w:ascii="Times New Roman" w:hAnsi="Times New Roman"/>
                <w:color w:val="auto"/>
                <w:sz w:val="24"/>
                <w:szCs w:val="24"/>
              </w:rPr>
              <w:t>порядок  появления</w:t>
            </w:r>
            <w:proofErr w:type="gramEnd"/>
            <w:r w:rsidRPr="00621DFF">
              <w:rPr>
                <w:rFonts w:ascii="Times New Roman" w:hAnsi="Times New Roman"/>
                <w:color w:val="auto"/>
                <w:sz w:val="24"/>
                <w:szCs w:val="24"/>
              </w:rPr>
              <w:t xml:space="preserve"> </w:t>
            </w:r>
            <w:r w:rsidRPr="00621DFF">
              <w:rPr>
                <w:rFonts w:ascii="Times New Roman" w:hAnsi="Times New Roman"/>
                <w:color w:val="auto"/>
                <w:sz w:val="24"/>
                <w:szCs w:val="24"/>
              </w:rPr>
              <w:br/>
              <w:t>объектов спланирован неправильно</w:t>
            </w:r>
          </w:p>
        </w:tc>
        <w:tc>
          <w:tcPr>
            <w:tcW w:w="42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6937" w:rsidRPr="00621DFF" w:rsidRDefault="001E6937" w:rsidP="00D91F4D">
            <w:pPr>
              <w:pStyle w:val="a8"/>
              <w:spacing w:line="240" w:lineRule="auto"/>
              <w:jc w:val="both"/>
              <w:rPr>
                <w:rFonts w:ascii="Times New Roman" w:hAnsi="Times New Roman" w:cs="Times New Roman"/>
                <w:color w:val="auto"/>
                <w:sz w:val="24"/>
                <w:szCs w:val="24"/>
              </w:rPr>
            </w:pPr>
            <w:r w:rsidRPr="00621DFF">
              <w:rPr>
                <w:rFonts w:ascii="Times New Roman" w:eastAsia="Arial" w:hAnsi="Times New Roman" w:cs="Times New Roman"/>
                <w:color w:val="auto"/>
                <w:sz w:val="24"/>
                <w:szCs w:val="24"/>
              </w:rPr>
              <w:t xml:space="preserve">Четкая схема навигации по слайдам; целесообразная </w:t>
            </w:r>
            <w:proofErr w:type="spellStart"/>
            <w:r w:rsidRPr="00621DFF">
              <w:rPr>
                <w:rFonts w:ascii="Times New Roman" w:eastAsia="Arial" w:hAnsi="Times New Roman" w:cs="Times New Roman"/>
                <w:color w:val="auto"/>
                <w:sz w:val="24"/>
                <w:szCs w:val="24"/>
              </w:rPr>
              <w:t>раскадровка</w:t>
            </w:r>
            <w:proofErr w:type="spellEnd"/>
            <w:r w:rsidRPr="00621DFF">
              <w:rPr>
                <w:rFonts w:ascii="Times New Roman" w:eastAsia="Arial" w:hAnsi="Times New Roman" w:cs="Times New Roman"/>
                <w:color w:val="auto"/>
                <w:sz w:val="24"/>
                <w:szCs w:val="24"/>
              </w:rPr>
              <w:t xml:space="preserve"> текстового потока; логичное выделение заголовков слайдов и формулировка блоков поясняющего текста; продуманные содержательные мотивы иллюстраций; логичное планирование порядка появления объектов </w:t>
            </w:r>
          </w:p>
        </w:tc>
      </w:tr>
      <w:tr w:rsidR="001E6937" w:rsidRPr="00621DFF" w:rsidTr="00DB1CDA">
        <w:tc>
          <w:tcPr>
            <w:tcW w:w="1702"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r w:rsidRPr="00621DFF">
              <w:rPr>
                <w:rFonts w:ascii="Times New Roman" w:hAnsi="Times New Roman"/>
                <w:b/>
                <w:bCs/>
                <w:color w:val="auto"/>
                <w:sz w:val="24"/>
                <w:szCs w:val="24"/>
              </w:rPr>
              <w:t>Лаконичность</w:t>
            </w:r>
            <w:r w:rsidRPr="00621DFF">
              <w:rPr>
                <w:rFonts w:ascii="Times New Roman" w:hAnsi="Times New Roman"/>
                <w:b/>
                <w:bCs/>
                <w:color w:val="auto"/>
                <w:sz w:val="24"/>
                <w:szCs w:val="24"/>
              </w:rPr>
              <w:br/>
              <w:t>изложения</w:t>
            </w:r>
            <w:r w:rsidRPr="00621DFF">
              <w:rPr>
                <w:rFonts w:ascii="Times New Roman" w:hAnsi="Times New Roman"/>
                <w:color w:val="auto"/>
                <w:sz w:val="24"/>
                <w:szCs w:val="24"/>
              </w:rPr>
              <w:t xml:space="preserve"> </w:t>
            </w: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91F4D">
            <w:pPr>
              <w:pStyle w:val="a6"/>
              <w:spacing w:after="0" w:line="240" w:lineRule="auto"/>
              <w:jc w:val="both"/>
              <w:rPr>
                <w:rFonts w:ascii="Times New Roman" w:hAnsi="Times New Roman"/>
                <w:color w:val="auto"/>
                <w:sz w:val="24"/>
                <w:szCs w:val="24"/>
              </w:rPr>
            </w:pPr>
            <w:r w:rsidRPr="00621DFF">
              <w:rPr>
                <w:rFonts w:ascii="Times New Roman" w:hAnsi="Times New Roman"/>
                <w:color w:val="auto"/>
                <w:sz w:val="24"/>
                <w:szCs w:val="24"/>
              </w:rPr>
              <w:t xml:space="preserve">Расплывчатые малопонятные формулировки, много второстепенной малозначимой информации </w:t>
            </w:r>
          </w:p>
        </w:tc>
        <w:tc>
          <w:tcPr>
            <w:tcW w:w="42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6937" w:rsidRPr="00621DFF" w:rsidRDefault="001E6937" w:rsidP="00D91F4D">
            <w:pPr>
              <w:pStyle w:val="a8"/>
              <w:spacing w:line="240" w:lineRule="auto"/>
              <w:jc w:val="both"/>
              <w:rPr>
                <w:rFonts w:ascii="Times New Roman" w:hAnsi="Times New Roman" w:cs="Times New Roman"/>
                <w:color w:val="auto"/>
                <w:sz w:val="24"/>
                <w:szCs w:val="24"/>
              </w:rPr>
            </w:pPr>
            <w:r w:rsidRPr="00621DFF">
              <w:rPr>
                <w:rFonts w:ascii="Times New Roman" w:eastAsia="Arial" w:hAnsi="Times New Roman" w:cs="Times New Roman"/>
                <w:color w:val="auto"/>
                <w:sz w:val="24"/>
                <w:szCs w:val="24"/>
              </w:rPr>
              <w:t xml:space="preserve">Автор кратко, четко и ясно изложил свои мысли (и в целом содержание работы); необходимый подробный материал расположен в ссылках </w:t>
            </w:r>
          </w:p>
        </w:tc>
      </w:tr>
      <w:tr w:rsidR="001E6937" w:rsidRPr="00621DFF" w:rsidTr="00DB1CDA">
        <w:tc>
          <w:tcPr>
            <w:tcW w:w="1702"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proofErr w:type="gramStart"/>
            <w:r w:rsidRPr="00621DFF">
              <w:rPr>
                <w:rFonts w:ascii="Times New Roman" w:hAnsi="Times New Roman"/>
                <w:b/>
                <w:bCs/>
                <w:color w:val="auto"/>
                <w:sz w:val="24"/>
                <w:szCs w:val="24"/>
              </w:rPr>
              <w:t>Адекватность  изучаемой</w:t>
            </w:r>
            <w:proofErr w:type="gramEnd"/>
            <w:r w:rsidRPr="00621DFF">
              <w:rPr>
                <w:rFonts w:ascii="Times New Roman" w:hAnsi="Times New Roman"/>
                <w:b/>
                <w:bCs/>
                <w:color w:val="auto"/>
                <w:sz w:val="24"/>
                <w:szCs w:val="24"/>
              </w:rPr>
              <w:t xml:space="preserve"> </w:t>
            </w:r>
            <w:r w:rsidRPr="00621DFF">
              <w:rPr>
                <w:rFonts w:ascii="Times New Roman" w:hAnsi="Times New Roman"/>
                <w:b/>
                <w:bCs/>
                <w:color w:val="auto"/>
                <w:sz w:val="24"/>
                <w:szCs w:val="24"/>
              </w:rPr>
              <w:br/>
              <w:t>тематике</w:t>
            </w: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91F4D">
            <w:pPr>
              <w:pStyle w:val="a6"/>
              <w:spacing w:after="0" w:line="240" w:lineRule="auto"/>
              <w:jc w:val="both"/>
              <w:rPr>
                <w:rFonts w:ascii="Times New Roman" w:hAnsi="Times New Roman"/>
                <w:color w:val="auto"/>
                <w:sz w:val="24"/>
                <w:szCs w:val="24"/>
              </w:rPr>
            </w:pPr>
            <w:r w:rsidRPr="00621DFF">
              <w:rPr>
                <w:rFonts w:ascii="Times New Roman" w:hAnsi="Times New Roman"/>
                <w:color w:val="auto"/>
                <w:sz w:val="24"/>
                <w:szCs w:val="24"/>
              </w:rPr>
              <w:t xml:space="preserve">Мало понятна связь работы с тематикой изучаемого материала (или работа мало ему соответствует) </w:t>
            </w:r>
          </w:p>
        </w:tc>
        <w:tc>
          <w:tcPr>
            <w:tcW w:w="42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6937" w:rsidRPr="00621DFF" w:rsidRDefault="001E6937" w:rsidP="00D91F4D">
            <w:pPr>
              <w:pStyle w:val="a8"/>
              <w:spacing w:line="240" w:lineRule="auto"/>
              <w:jc w:val="both"/>
              <w:rPr>
                <w:rFonts w:ascii="Times New Roman" w:hAnsi="Times New Roman" w:cs="Times New Roman"/>
                <w:color w:val="auto"/>
                <w:sz w:val="24"/>
                <w:szCs w:val="24"/>
              </w:rPr>
            </w:pPr>
            <w:proofErr w:type="gramStart"/>
            <w:r w:rsidRPr="00621DFF">
              <w:rPr>
                <w:rFonts w:ascii="Times New Roman" w:eastAsia="Arial" w:hAnsi="Times New Roman" w:cs="Times New Roman"/>
                <w:color w:val="auto"/>
                <w:sz w:val="24"/>
                <w:szCs w:val="24"/>
              </w:rPr>
              <w:t>Работа  ярко</w:t>
            </w:r>
            <w:proofErr w:type="gramEnd"/>
            <w:r w:rsidRPr="00621DFF">
              <w:rPr>
                <w:rFonts w:ascii="Times New Roman" w:eastAsia="Arial" w:hAnsi="Times New Roman" w:cs="Times New Roman"/>
                <w:color w:val="auto"/>
                <w:sz w:val="24"/>
                <w:szCs w:val="24"/>
              </w:rPr>
              <w:t xml:space="preserve"> демонстрирует изучаемую тематику, обладает достаточной глубиной проникновения в проблему; привлечены знания из других областей</w:t>
            </w:r>
          </w:p>
        </w:tc>
      </w:tr>
      <w:tr w:rsidR="001E6937" w:rsidRPr="00621DFF" w:rsidTr="00DB1CDA">
        <w:tc>
          <w:tcPr>
            <w:tcW w:w="1702"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r w:rsidRPr="00621DFF">
              <w:rPr>
                <w:rFonts w:ascii="Times New Roman" w:hAnsi="Times New Roman"/>
                <w:b/>
                <w:bCs/>
                <w:color w:val="auto"/>
                <w:sz w:val="24"/>
                <w:szCs w:val="24"/>
              </w:rPr>
              <w:t>Аккуратность</w:t>
            </w:r>
            <w:r w:rsidRPr="00621DFF">
              <w:rPr>
                <w:rFonts w:ascii="Times New Roman" w:hAnsi="Times New Roman"/>
                <w:b/>
                <w:bCs/>
                <w:color w:val="auto"/>
                <w:sz w:val="24"/>
                <w:szCs w:val="24"/>
              </w:rPr>
              <w:br/>
              <w:t>оформления</w:t>
            </w:r>
            <w:r w:rsidRPr="00621DFF">
              <w:rPr>
                <w:rFonts w:ascii="Times New Roman" w:hAnsi="Times New Roman"/>
                <w:b/>
                <w:bCs/>
                <w:color w:val="auto"/>
                <w:sz w:val="24"/>
                <w:szCs w:val="24"/>
              </w:rPr>
              <w:br/>
              <w:t>содержания</w:t>
            </w:r>
            <w:r w:rsidRPr="00621DFF">
              <w:rPr>
                <w:rFonts w:ascii="Times New Roman" w:hAnsi="Times New Roman"/>
                <w:color w:val="auto"/>
                <w:sz w:val="24"/>
                <w:szCs w:val="24"/>
              </w:rPr>
              <w:t xml:space="preserve"> </w:t>
            </w: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91F4D">
            <w:pPr>
              <w:pStyle w:val="a6"/>
              <w:spacing w:after="0" w:line="240" w:lineRule="auto"/>
              <w:jc w:val="both"/>
              <w:rPr>
                <w:rFonts w:ascii="Times New Roman" w:hAnsi="Times New Roman"/>
                <w:color w:val="auto"/>
                <w:sz w:val="24"/>
                <w:szCs w:val="24"/>
              </w:rPr>
            </w:pPr>
            <w:r w:rsidRPr="00621DFF">
              <w:rPr>
                <w:rFonts w:ascii="Times New Roman" w:hAnsi="Times New Roman"/>
                <w:color w:val="auto"/>
                <w:sz w:val="24"/>
                <w:szCs w:val="24"/>
              </w:rPr>
              <w:t xml:space="preserve">Многочисленные орфографические и стилистические ошибки </w:t>
            </w:r>
          </w:p>
        </w:tc>
        <w:tc>
          <w:tcPr>
            <w:tcW w:w="42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6937" w:rsidRPr="00621DFF" w:rsidRDefault="001E6937" w:rsidP="00D91F4D">
            <w:pPr>
              <w:pStyle w:val="a8"/>
              <w:spacing w:line="240" w:lineRule="auto"/>
              <w:jc w:val="both"/>
              <w:rPr>
                <w:rFonts w:ascii="Times New Roman" w:hAnsi="Times New Roman" w:cs="Times New Roman"/>
                <w:color w:val="auto"/>
                <w:sz w:val="24"/>
                <w:szCs w:val="24"/>
              </w:rPr>
            </w:pPr>
            <w:r w:rsidRPr="00621DFF">
              <w:rPr>
                <w:rFonts w:ascii="Times New Roman" w:eastAsia="Arial" w:hAnsi="Times New Roman" w:cs="Times New Roman"/>
                <w:color w:val="auto"/>
                <w:sz w:val="24"/>
                <w:szCs w:val="24"/>
              </w:rPr>
              <w:t xml:space="preserve">Информация представлена в ясной и аккуратной манере, без грамматических ошибок </w:t>
            </w:r>
          </w:p>
        </w:tc>
      </w:tr>
      <w:tr w:rsidR="001E6937" w:rsidRPr="00621DFF" w:rsidTr="00DB1CDA">
        <w:tc>
          <w:tcPr>
            <w:tcW w:w="1702"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r w:rsidRPr="00621DFF">
              <w:rPr>
                <w:rFonts w:ascii="Times New Roman" w:hAnsi="Times New Roman"/>
                <w:b/>
                <w:bCs/>
                <w:color w:val="auto"/>
                <w:sz w:val="24"/>
                <w:szCs w:val="24"/>
              </w:rPr>
              <w:t xml:space="preserve">Важность и </w:t>
            </w:r>
            <w:proofErr w:type="gramStart"/>
            <w:r w:rsidRPr="00621DFF">
              <w:rPr>
                <w:rFonts w:ascii="Times New Roman" w:hAnsi="Times New Roman"/>
                <w:b/>
                <w:bCs/>
                <w:color w:val="auto"/>
                <w:sz w:val="24"/>
                <w:szCs w:val="24"/>
              </w:rPr>
              <w:t>актуальность  темы</w:t>
            </w:r>
            <w:proofErr w:type="gramEnd"/>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91F4D">
            <w:pPr>
              <w:pStyle w:val="a6"/>
              <w:spacing w:after="0" w:line="240" w:lineRule="auto"/>
              <w:jc w:val="both"/>
              <w:rPr>
                <w:rFonts w:ascii="Times New Roman" w:hAnsi="Times New Roman"/>
                <w:color w:val="auto"/>
                <w:sz w:val="24"/>
                <w:szCs w:val="24"/>
              </w:rPr>
            </w:pPr>
            <w:proofErr w:type="gramStart"/>
            <w:r w:rsidRPr="00621DFF">
              <w:rPr>
                <w:rFonts w:ascii="Times New Roman" w:hAnsi="Times New Roman"/>
                <w:color w:val="auto"/>
                <w:sz w:val="24"/>
                <w:szCs w:val="24"/>
              </w:rPr>
              <w:t>Работа  мало</w:t>
            </w:r>
            <w:proofErr w:type="gramEnd"/>
            <w:r w:rsidRPr="00621DFF">
              <w:rPr>
                <w:rFonts w:ascii="Times New Roman" w:hAnsi="Times New Roman"/>
                <w:color w:val="auto"/>
                <w:sz w:val="24"/>
                <w:szCs w:val="24"/>
              </w:rPr>
              <w:t xml:space="preserve">  значима  для  решения акту</w:t>
            </w:r>
            <w:r w:rsidR="00434F38">
              <w:rPr>
                <w:rFonts w:ascii="Times New Roman" w:hAnsi="Times New Roman"/>
                <w:color w:val="auto"/>
                <w:sz w:val="24"/>
                <w:szCs w:val="24"/>
              </w:rPr>
              <w:t xml:space="preserve">альных  проблем  современности, </w:t>
            </w:r>
            <w:r w:rsidRPr="00621DFF">
              <w:rPr>
                <w:rFonts w:ascii="Times New Roman" w:hAnsi="Times New Roman"/>
                <w:color w:val="auto"/>
                <w:sz w:val="24"/>
                <w:szCs w:val="24"/>
              </w:rPr>
              <w:t xml:space="preserve">представляет  собой  «вчерашний  день» </w:t>
            </w:r>
          </w:p>
        </w:tc>
        <w:tc>
          <w:tcPr>
            <w:tcW w:w="42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6937" w:rsidRPr="00621DFF" w:rsidRDefault="001E6937" w:rsidP="00D91F4D">
            <w:pPr>
              <w:pStyle w:val="a8"/>
              <w:spacing w:line="240" w:lineRule="auto"/>
              <w:jc w:val="both"/>
              <w:rPr>
                <w:rFonts w:ascii="Times New Roman" w:hAnsi="Times New Roman" w:cs="Times New Roman"/>
                <w:color w:val="auto"/>
                <w:sz w:val="24"/>
                <w:szCs w:val="24"/>
              </w:rPr>
            </w:pPr>
            <w:proofErr w:type="gramStart"/>
            <w:r w:rsidRPr="00621DFF">
              <w:rPr>
                <w:rFonts w:ascii="Times New Roman" w:eastAsia="Arial" w:hAnsi="Times New Roman" w:cs="Times New Roman"/>
                <w:color w:val="auto"/>
                <w:sz w:val="24"/>
                <w:szCs w:val="24"/>
              </w:rPr>
              <w:t>Работа  вскрывает</w:t>
            </w:r>
            <w:proofErr w:type="gramEnd"/>
            <w:r w:rsidRPr="00621DFF">
              <w:rPr>
                <w:rFonts w:ascii="Times New Roman" w:eastAsia="Arial" w:hAnsi="Times New Roman" w:cs="Times New Roman"/>
                <w:color w:val="auto"/>
                <w:sz w:val="24"/>
                <w:szCs w:val="24"/>
              </w:rPr>
              <w:t xml:space="preserve">  важнейшие  проблемы, выставляет  их  на обсуждение, привносит  свой  мини-вклад  в  их  решение</w:t>
            </w:r>
          </w:p>
          <w:p w:rsidR="001E6937" w:rsidRPr="00621DFF" w:rsidRDefault="001E6937" w:rsidP="00D91F4D">
            <w:pPr>
              <w:pStyle w:val="a7"/>
              <w:spacing w:after="0" w:line="240" w:lineRule="auto"/>
              <w:jc w:val="both"/>
              <w:rPr>
                <w:rFonts w:ascii="Times New Roman" w:hAnsi="Times New Roman"/>
                <w:color w:val="auto"/>
                <w:sz w:val="24"/>
                <w:szCs w:val="24"/>
              </w:rPr>
            </w:pPr>
          </w:p>
        </w:tc>
      </w:tr>
      <w:tr w:rsidR="001E6937" w:rsidRPr="00621DFF" w:rsidTr="00DB1CDA">
        <w:tc>
          <w:tcPr>
            <w:tcW w:w="1702"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r w:rsidRPr="00621DFF">
              <w:rPr>
                <w:rFonts w:ascii="Times New Roman" w:hAnsi="Times New Roman"/>
                <w:b/>
                <w:bCs/>
                <w:color w:val="auto"/>
                <w:sz w:val="24"/>
                <w:szCs w:val="24"/>
              </w:rPr>
              <w:t>Адресность проекта</w:t>
            </w:r>
            <w:r w:rsidRPr="00621DFF">
              <w:rPr>
                <w:rFonts w:ascii="Times New Roman" w:hAnsi="Times New Roman"/>
                <w:color w:val="auto"/>
                <w:sz w:val="24"/>
                <w:szCs w:val="24"/>
              </w:rPr>
              <w:t xml:space="preserve"> </w:t>
            </w: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91F4D">
            <w:pPr>
              <w:pStyle w:val="a6"/>
              <w:spacing w:after="0" w:line="240" w:lineRule="auto"/>
              <w:jc w:val="both"/>
              <w:rPr>
                <w:rFonts w:ascii="Times New Roman" w:hAnsi="Times New Roman"/>
                <w:color w:val="auto"/>
                <w:sz w:val="24"/>
                <w:szCs w:val="24"/>
              </w:rPr>
            </w:pPr>
            <w:r w:rsidRPr="00621DFF">
              <w:rPr>
                <w:rFonts w:ascii="Times New Roman" w:hAnsi="Times New Roman"/>
                <w:color w:val="auto"/>
                <w:sz w:val="24"/>
                <w:szCs w:val="24"/>
              </w:rPr>
              <w:t xml:space="preserve">Работа плохо </w:t>
            </w:r>
            <w:proofErr w:type="gramStart"/>
            <w:r w:rsidRPr="00621DFF">
              <w:rPr>
                <w:rFonts w:ascii="Times New Roman" w:hAnsi="Times New Roman"/>
                <w:color w:val="auto"/>
                <w:sz w:val="24"/>
                <w:szCs w:val="24"/>
              </w:rPr>
              <w:t>соответствует  характеру</w:t>
            </w:r>
            <w:proofErr w:type="gramEnd"/>
            <w:r w:rsidRPr="00621DFF">
              <w:rPr>
                <w:rFonts w:ascii="Times New Roman" w:hAnsi="Times New Roman"/>
                <w:color w:val="auto"/>
                <w:sz w:val="24"/>
                <w:szCs w:val="24"/>
              </w:rPr>
              <w:t xml:space="preserve">  адресуемой  аудитории  </w:t>
            </w:r>
            <w:r w:rsidRPr="00621DFF">
              <w:rPr>
                <w:rFonts w:ascii="Times New Roman" w:hAnsi="Times New Roman"/>
                <w:color w:val="auto"/>
                <w:sz w:val="24"/>
                <w:szCs w:val="24"/>
              </w:rPr>
              <w:lastRenderedPageBreak/>
              <w:t>(возрасту, уров</w:t>
            </w:r>
            <w:r w:rsidR="00434F38">
              <w:rPr>
                <w:rFonts w:ascii="Times New Roman" w:hAnsi="Times New Roman"/>
                <w:color w:val="auto"/>
                <w:sz w:val="24"/>
                <w:szCs w:val="24"/>
              </w:rPr>
              <w:t>ню подготовленности, интересам.</w:t>
            </w:r>
            <w:r w:rsidRPr="00621DFF">
              <w:rPr>
                <w:rFonts w:ascii="Times New Roman" w:hAnsi="Times New Roman"/>
                <w:color w:val="auto"/>
                <w:sz w:val="24"/>
                <w:szCs w:val="24"/>
              </w:rPr>
              <w:t>)</w:t>
            </w:r>
          </w:p>
        </w:tc>
        <w:tc>
          <w:tcPr>
            <w:tcW w:w="42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6937" w:rsidRPr="00621DFF" w:rsidRDefault="001E6937" w:rsidP="00D91F4D">
            <w:pPr>
              <w:pStyle w:val="a8"/>
              <w:spacing w:line="240" w:lineRule="auto"/>
              <w:jc w:val="both"/>
              <w:rPr>
                <w:rFonts w:ascii="Times New Roman" w:hAnsi="Times New Roman" w:cs="Times New Roman"/>
                <w:color w:val="auto"/>
                <w:sz w:val="24"/>
                <w:szCs w:val="24"/>
              </w:rPr>
            </w:pPr>
            <w:proofErr w:type="gramStart"/>
            <w:r w:rsidRPr="00621DFF">
              <w:rPr>
                <w:rFonts w:ascii="Times New Roman" w:eastAsia="Arial" w:hAnsi="Times New Roman" w:cs="Times New Roman"/>
                <w:color w:val="auto"/>
                <w:sz w:val="24"/>
                <w:szCs w:val="24"/>
              </w:rPr>
              <w:lastRenderedPageBreak/>
              <w:t>Проект  нацелен</w:t>
            </w:r>
            <w:proofErr w:type="gramEnd"/>
            <w:r w:rsidRPr="00621DFF">
              <w:rPr>
                <w:rFonts w:ascii="Times New Roman" w:eastAsia="Arial" w:hAnsi="Times New Roman" w:cs="Times New Roman"/>
                <w:color w:val="auto"/>
                <w:sz w:val="24"/>
                <w:szCs w:val="24"/>
              </w:rPr>
              <w:t xml:space="preserve">  на  интересы  адресуемой  аудитории, полезен  ей;     </w:t>
            </w:r>
            <w:r w:rsidRPr="00621DFF">
              <w:rPr>
                <w:rFonts w:ascii="Times New Roman" w:eastAsia="Arial" w:hAnsi="Times New Roman" w:cs="Times New Roman"/>
                <w:color w:val="auto"/>
                <w:sz w:val="24"/>
                <w:szCs w:val="24"/>
              </w:rPr>
              <w:lastRenderedPageBreak/>
              <w:t>возможно  даже,  обращен  к  людям  различных   культур</w:t>
            </w:r>
          </w:p>
        </w:tc>
      </w:tr>
      <w:tr w:rsidR="001E6937" w:rsidRPr="00621DFF" w:rsidTr="00DB1CDA">
        <w:tc>
          <w:tcPr>
            <w:tcW w:w="1702"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B1CDA">
            <w:pPr>
              <w:pStyle w:val="a6"/>
              <w:spacing w:after="0" w:line="240" w:lineRule="auto"/>
              <w:rPr>
                <w:rFonts w:ascii="Times New Roman" w:hAnsi="Times New Roman"/>
                <w:color w:val="auto"/>
                <w:sz w:val="24"/>
                <w:szCs w:val="24"/>
              </w:rPr>
            </w:pPr>
            <w:proofErr w:type="gramStart"/>
            <w:r w:rsidRPr="00621DFF">
              <w:rPr>
                <w:rFonts w:ascii="Times New Roman" w:hAnsi="Times New Roman"/>
                <w:b/>
                <w:bCs/>
                <w:color w:val="auto"/>
                <w:sz w:val="24"/>
                <w:szCs w:val="24"/>
              </w:rPr>
              <w:lastRenderedPageBreak/>
              <w:t>Значимость  для</w:t>
            </w:r>
            <w:proofErr w:type="gramEnd"/>
            <w:r w:rsidRPr="00621DFF">
              <w:rPr>
                <w:rFonts w:ascii="Times New Roman" w:hAnsi="Times New Roman"/>
                <w:b/>
                <w:bCs/>
                <w:color w:val="auto"/>
                <w:sz w:val="24"/>
                <w:szCs w:val="24"/>
              </w:rPr>
              <w:t xml:space="preserve"> образования </w:t>
            </w:r>
          </w:p>
        </w:tc>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1E6937" w:rsidRPr="00621DFF" w:rsidRDefault="001E6937" w:rsidP="00D91F4D">
            <w:pPr>
              <w:pStyle w:val="a6"/>
              <w:spacing w:after="0" w:line="240" w:lineRule="auto"/>
              <w:jc w:val="both"/>
              <w:rPr>
                <w:rFonts w:ascii="Times New Roman" w:hAnsi="Times New Roman"/>
                <w:color w:val="auto"/>
                <w:sz w:val="24"/>
                <w:szCs w:val="24"/>
              </w:rPr>
            </w:pPr>
            <w:proofErr w:type="gramStart"/>
            <w:r w:rsidRPr="00621DFF">
              <w:rPr>
                <w:rFonts w:ascii="Times New Roman" w:hAnsi="Times New Roman"/>
                <w:color w:val="auto"/>
                <w:sz w:val="24"/>
                <w:szCs w:val="24"/>
              </w:rPr>
              <w:t>Работа  не</w:t>
            </w:r>
            <w:proofErr w:type="gramEnd"/>
            <w:r w:rsidRPr="00621DFF">
              <w:rPr>
                <w:rFonts w:ascii="Times New Roman" w:hAnsi="Times New Roman"/>
                <w:color w:val="auto"/>
                <w:sz w:val="24"/>
                <w:szCs w:val="24"/>
              </w:rPr>
              <w:t xml:space="preserve"> содержит  материала  для образования.  Например, </w:t>
            </w:r>
            <w:proofErr w:type="gramStart"/>
            <w:r w:rsidRPr="00621DFF">
              <w:rPr>
                <w:rFonts w:ascii="Times New Roman" w:hAnsi="Times New Roman"/>
                <w:color w:val="auto"/>
                <w:sz w:val="24"/>
                <w:szCs w:val="24"/>
              </w:rPr>
              <w:t>смотрится  как</w:t>
            </w:r>
            <w:proofErr w:type="gramEnd"/>
            <w:r w:rsidRPr="00621DFF">
              <w:rPr>
                <w:rFonts w:ascii="Times New Roman" w:hAnsi="Times New Roman"/>
                <w:color w:val="auto"/>
                <w:sz w:val="24"/>
                <w:szCs w:val="24"/>
              </w:rPr>
              <w:t xml:space="preserve"> статья  из  энциклопедии </w:t>
            </w:r>
          </w:p>
        </w:tc>
        <w:tc>
          <w:tcPr>
            <w:tcW w:w="42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6937" w:rsidRPr="00621DFF" w:rsidRDefault="001E6937" w:rsidP="00D91F4D">
            <w:pPr>
              <w:pStyle w:val="a8"/>
              <w:spacing w:before="162" w:line="240" w:lineRule="auto"/>
              <w:jc w:val="both"/>
              <w:rPr>
                <w:rFonts w:ascii="Times New Roman" w:hAnsi="Times New Roman" w:cs="Times New Roman"/>
                <w:color w:val="auto"/>
                <w:sz w:val="24"/>
                <w:szCs w:val="24"/>
              </w:rPr>
            </w:pPr>
            <w:proofErr w:type="gramStart"/>
            <w:r w:rsidRPr="00621DFF">
              <w:rPr>
                <w:rFonts w:ascii="Times New Roman" w:eastAsia="Arial" w:hAnsi="Times New Roman" w:cs="Times New Roman"/>
                <w:color w:val="auto"/>
                <w:sz w:val="24"/>
                <w:szCs w:val="24"/>
              </w:rPr>
              <w:t>Работа  вовлекает</w:t>
            </w:r>
            <w:proofErr w:type="gramEnd"/>
            <w:r w:rsidRPr="00621DFF">
              <w:rPr>
                <w:rFonts w:ascii="Times New Roman" w:eastAsia="Arial" w:hAnsi="Times New Roman" w:cs="Times New Roman"/>
                <w:color w:val="auto"/>
                <w:sz w:val="24"/>
                <w:szCs w:val="24"/>
              </w:rPr>
              <w:t xml:space="preserve">  учащихся  в  задуманную  среду  обучения; объясняет  и  учит,  информирует, развлекает.  </w:t>
            </w:r>
            <w:proofErr w:type="gramStart"/>
            <w:r w:rsidRPr="00621DFF">
              <w:rPr>
                <w:rFonts w:ascii="Times New Roman" w:eastAsia="Arial" w:hAnsi="Times New Roman" w:cs="Times New Roman"/>
                <w:color w:val="auto"/>
                <w:sz w:val="24"/>
                <w:szCs w:val="24"/>
              </w:rPr>
              <w:t>Обладает  большим</w:t>
            </w:r>
            <w:proofErr w:type="gramEnd"/>
            <w:r w:rsidRPr="00621DFF">
              <w:rPr>
                <w:rFonts w:ascii="Times New Roman" w:eastAsia="Arial" w:hAnsi="Times New Roman" w:cs="Times New Roman"/>
                <w:color w:val="auto"/>
                <w:sz w:val="24"/>
                <w:szCs w:val="24"/>
              </w:rPr>
              <w:t xml:space="preserve"> образовательным  потенциалом,  ясностью</w:t>
            </w:r>
          </w:p>
        </w:tc>
      </w:tr>
    </w:tbl>
    <w:p w:rsidR="001E6937" w:rsidRPr="009939A6" w:rsidRDefault="002A78E5" w:rsidP="001E6937">
      <w:pPr>
        <w:spacing w:before="360" w:after="0" w:line="240" w:lineRule="auto"/>
        <w:ind w:left="1520" w:right="1400"/>
        <w:jc w:val="right"/>
        <w:rPr>
          <w:rFonts w:ascii="Times New Roman" w:hAnsi="Times New Roman"/>
          <w:bCs/>
          <w:sz w:val="28"/>
          <w:szCs w:val="28"/>
          <w:u w:val="single"/>
        </w:rPr>
      </w:pPr>
      <w:r w:rsidRPr="002A78E5">
        <w:rPr>
          <w:rFonts w:ascii="Times New Roman" w:hAnsi="Times New Roman"/>
          <w:bCs/>
          <w:sz w:val="28"/>
          <w:szCs w:val="28"/>
          <w:u w:val="single"/>
        </w:rPr>
        <w:t>Приложение 3</w:t>
      </w:r>
      <w:r w:rsidR="001E6937" w:rsidRPr="002A78E5">
        <w:rPr>
          <w:rFonts w:ascii="Times New Roman" w:hAnsi="Times New Roman"/>
          <w:bCs/>
          <w:sz w:val="28"/>
          <w:szCs w:val="28"/>
          <w:u w:val="single"/>
        </w:rPr>
        <w:t xml:space="preserve">                                                                                                                                                 </w:t>
      </w:r>
      <w:r>
        <w:rPr>
          <w:rFonts w:ascii="Times New Roman" w:hAnsi="Times New Roman"/>
          <w:bCs/>
          <w:sz w:val="28"/>
          <w:szCs w:val="28"/>
          <w:u w:val="single"/>
        </w:rPr>
        <w:t xml:space="preserve">           </w:t>
      </w:r>
    </w:p>
    <w:p w:rsidR="001E6937" w:rsidRPr="00621DFF" w:rsidRDefault="001E6937" w:rsidP="001E6937">
      <w:pPr>
        <w:spacing w:before="360" w:after="0" w:line="240" w:lineRule="auto"/>
        <w:ind w:left="1520" w:right="1400"/>
        <w:jc w:val="center"/>
        <w:rPr>
          <w:rFonts w:ascii="Times New Roman" w:hAnsi="Times New Roman"/>
          <w:b/>
          <w:bCs/>
          <w:sz w:val="28"/>
          <w:szCs w:val="28"/>
        </w:rPr>
      </w:pPr>
      <w:r w:rsidRPr="00621DFF">
        <w:rPr>
          <w:rFonts w:ascii="Times New Roman" w:hAnsi="Times New Roman"/>
          <w:b/>
          <w:bCs/>
          <w:sz w:val="28"/>
          <w:szCs w:val="28"/>
        </w:rPr>
        <w:t>Рефлексия</w:t>
      </w:r>
    </w:p>
    <w:p w:rsidR="001E6937" w:rsidRPr="00621DFF" w:rsidRDefault="001E6937" w:rsidP="001E6937">
      <w:pPr>
        <w:pStyle w:val="a5"/>
        <w:spacing w:before="0" w:beforeAutospacing="0" w:after="0" w:afterAutospacing="0"/>
        <w:ind w:firstLine="540"/>
        <w:jc w:val="both"/>
        <w:rPr>
          <w:b/>
          <w:sz w:val="28"/>
          <w:szCs w:val="28"/>
        </w:rPr>
      </w:pPr>
      <w:r w:rsidRPr="00621DFF">
        <w:rPr>
          <w:b/>
          <w:sz w:val="28"/>
          <w:szCs w:val="28"/>
        </w:rPr>
        <w:t xml:space="preserve">“Что я ожидал и что получил от проектно-исследовательской деятельности?” </w:t>
      </w:r>
    </w:p>
    <w:p w:rsidR="001E6937" w:rsidRPr="00621DFF" w:rsidRDefault="001E6937" w:rsidP="001E6937">
      <w:pPr>
        <w:pStyle w:val="a5"/>
        <w:spacing w:before="0" w:beforeAutospacing="0" w:after="0" w:afterAutospacing="0"/>
        <w:ind w:firstLine="540"/>
        <w:jc w:val="both"/>
        <w:rPr>
          <w:b/>
          <w:sz w:val="28"/>
          <w:szCs w:val="28"/>
        </w:rPr>
      </w:pPr>
    </w:p>
    <w:p w:rsidR="001E6937" w:rsidRPr="00621DFF" w:rsidRDefault="001E6937" w:rsidP="001E6937">
      <w:pPr>
        <w:pStyle w:val="a5"/>
        <w:numPr>
          <w:ilvl w:val="0"/>
          <w:numId w:val="14"/>
        </w:numPr>
        <w:spacing w:before="0" w:beforeAutospacing="0" w:after="0" w:afterAutospacing="0"/>
        <w:jc w:val="both"/>
        <w:rPr>
          <w:rFonts w:eastAsia="Calibri"/>
          <w:sz w:val="28"/>
          <w:szCs w:val="28"/>
        </w:rPr>
      </w:pPr>
      <w:r w:rsidRPr="00621DFF">
        <w:rPr>
          <w:rFonts w:eastAsia="Calibri"/>
          <w:sz w:val="28"/>
          <w:szCs w:val="28"/>
        </w:rPr>
        <w:t xml:space="preserve">Полученные знания и умения помогут мне сориентироваться в дальнейшей жизни и повлияют на выбор профессии; </w:t>
      </w:r>
    </w:p>
    <w:p w:rsidR="001E6937" w:rsidRPr="00621DFF" w:rsidRDefault="001E6937" w:rsidP="001E6937">
      <w:pPr>
        <w:pStyle w:val="a5"/>
        <w:widowControl w:val="0"/>
        <w:numPr>
          <w:ilvl w:val="0"/>
          <w:numId w:val="14"/>
        </w:numPr>
        <w:autoSpaceDE w:val="0"/>
        <w:autoSpaceDN w:val="0"/>
        <w:adjustRightInd w:val="0"/>
        <w:spacing w:before="0" w:beforeAutospacing="0" w:after="0" w:afterAutospacing="0"/>
        <w:ind w:right="1400"/>
        <w:jc w:val="both"/>
        <w:rPr>
          <w:bCs/>
          <w:sz w:val="28"/>
          <w:szCs w:val="28"/>
        </w:rPr>
      </w:pPr>
      <w:r w:rsidRPr="00621DFF">
        <w:rPr>
          <w:rFonts w:eastAsia="Calibri"/>
          <w:sz w:val="28"/>
          <w:szCs w:val="28"/>
        </w:rPr>
        <w:t>Работа над исследованием помогла моей самореализации;</w:t>
      </w:r>
    </w:p>
    <w:p w:rsidR="001E6937" w:rsidRPr="00621DFF" w:rsidRDefault="001E6937" w:rsidP="001E6937">
      <w:pPr>
        <w:pStyle w:val="a5"/>
        <w:widowControl w:val="0"/>
        <w:numPr>
          <w:ilvl w:val="0"/>
          <w:numId w:val="14"/>
        </w:numPr>
        <w:autoSpaceDE w:val="0"/>
        <w:autoSpaceDN w:val="0"/>
        <w:adjustRightInd w:val="0"/>
        <w:spacing w:before="0" w:beforeAutospacing="0" w:after="0" w:afterAutospacing="0"/>
        <w:ind w:right="1400"/>
        <w:jc w:val="both"/>
        <w:rPr>
          <w:bCs/>
          <w:sz w:val="28"/>
          <w:szCs w:val="28"/>
        </w:rPr>
      </w:pPr>
      <w:r w:rsidRPr="00621DFF">
        <w:rPr>
          <w:rFonts w:eastAsia="Calibri"/>
          <w:sz w:val="28"/>
          <w:szCs w:val="28"/>
        </w:rPr>
        <w:t xml:space="preserve">В процессе исследовательской деятельности я общался с интересными людьми, приобрел много друзей, участвовал в научных конференциях; </w:t>
      </w:r>
    </w:p>
    <w:p w:rsidR="001E6937" w:rsidRPr="00621DFF" w:rsidRDefault="001E6937" w:rsidP="001E6937">
      <w:pPr>
        <w:widowControl w:val="0"/>
        <w:numPr>
          <w:ilvl w:val="0"/>
          <w:numId w:val="14"/>
        </w:numPr>
        <w:autoSpaceDE w:val="0"/>
        <w:autoSpaceDN w:val="0"/>
        <w:adjustRightInd w:val="0"/>
        <w:spacing w:after="0" w:line="240" w:lineRule="auto"/>
        <w:ind w:right="1400"/>
        <w:jc w:val="both"/>
        <w:rPr>
          <w:rFonts w:ascii="Times New Roman" w:hAnsi="Times New Roman"/>
          <w:bCs/>
          <w:sz w:val="28"/>
          <w:szCs w:val="28"/>
        </w:rPr>
      </w:pPr>
      <w:r w:rsidRPr="00621DFF">
        <w:rPr>
          <w:rFonts w:ascii="Times New Roman" w:eastAsia="Calibri" w:hAnsi="Times New Roman"/>
          <w:sz w:val="28"/>
          <w:szCs w:val="28"/>
        </w:rPr>
        <w:t xml:space="preserve"> В </w:t>
      </w:r>
      <w:proofErr w:type="gramStart"/>
      <w:r w:rsidRPr="00621DFF">
        <w:rPr>
          <w:rFonts w:ascii="Times New Roman" w:eastAsia="Calibri" w:hAnsi="Times New Roman"/>
          <w:sz w:val="28"/>
          <w:szCs w:val="28"/>
        </w:rPr>
        <w:t>процессе  исследования</w:t>
      </w:r>
      <w:proofErr w:type="gramEnd"/>
      <w:r w:rsidRPr="00621DFF">
        <w:rPr>
          <w:rFonts w:ascii="Times New Roman" w:eastAsia="Calibri" w:hAnsi="Times New Roman"/>
          <w:sz w:val="28"/>
          <w:szCs w:val="28"/>
        </w:rPr>
        <w:t xml:space="preserve"> я понял, как важно много знать, как много надо читать.</w:t>
      </w:r>
    </w:p>
    <w:p w:rsidR="009939A6" w:rsidRDefault="001E6937" w:rsidP="001E6937">
      <w:pPr>
        <w:spacing w:before="360" w:after="0" w:line="240" w:lineRule="auto"/>
        <w:ind w:left="1520" w:right="1400"/>
        <w:jc w:val="right"/>
        <w:rPr>
          <w:rFonts w:ascii="Times New Roman" w:hAnsi="Times New Roman"/>
          <w:bCs/>
          <w:sz w:val="28"/>
          <w:szCs w:val="28"/>
          <w:u w:val="single"/>
        </w:rPr>
      </w:pPr>
      <w:r w:rsidRPr="009939A6">
        <w:rPr>
          <w:rFonts w:ascii="Times New Roman" w:hAnsi="Times New Roman"/>
          <w:bCs/>
          <w:sz w:val="28"/>
          <w:szCs w:val="28"/>
          <w:u w:val="single"/>
        </w:rPr>
        <w:t>Приложение 4</w:t>
      </w:r>
    </w:p>
    <w:p w:rsidR="002A78E5" w:rsidRPr="009939A6" w:rsidRDefault="002A78E5" w:rsidP="001E6937">
      <w:pPr>
        <w:spacing w:before="360" w:after="0" w:line="240" w:lineRule="auto"/>
        <w:ind w:left="1520" w:right="1400"/>
        <w:jc w:val="right"/>
        <w:rPr>
          <w:rFonts w:ascii="Times New Roman" w:hAnsi="Times New Roman"/>
          <w:bCs/>
          <w:sz w:val="28"/>
          <w:szCs w:val="28"/>
          <w:u w:val="single"/>
        </w:rPr>
      </w:pPr>
    </w:p>
    <w:p w:rsidR="001E6937" w:rsidRPr="00621DFF" w:rsidRDefault="001E6937" w:rsidP="001E6937">
      <w:pPr>
        <w:pStyle w:val="a9"/>
        <w:tabs>
          <w:tab w:val="left" w:pos="9540"/>
        </w:tabs>
        <w:ind w:left="0" w:right="0" w:firstLine="540"/>
        <w:jc w:val="left"/>
        <w:rPr>
          <w:sz w:val="28"/>
          <w:szCs w:val="28"/>
        </w:rPr>
      </w:pPr>
      <w:r w:rsidRPr="00621DFF">
        <w:rPr>
          <w:b/>
          <w:bCs/>
          <w:iCs/>
          <w:sz w:val="28"/>
          <w:szCs w:val="28"/>
        </w:rPr>
        <w:t>Оценка активности и самостоятельности учащихся</w:t>
      </w:r>
      <w:r w:rsidRPr="00621DFF">
        <w:rPr>
          <w:sz w:val="28"/>
          <w:szCs w:val="28"/>
        </w:rPr>
        <w:t>.</w:t>
      </w:r>
    </w:p>
    <w:p w:rsidR="001E6937" w:rsidRPr="00621DFF" w:rsidRDefault="001E6937" w:rsidP="001E6937">
      <w:pPr>
        <w:pStyle w:val="aa"/>
        <w:numPr>
          <w:ilvl w:val="0"/>
          <w:numId w:val="15"/>
        </w:numPr>
        <w:spacing w:line="240" w:lineRule="auto"/>
        <w:rPr>
          <w:rFonts w:ascii="Times New Roman" w:hAnsi="Times New Roman"/>
          <w:sz w:val="28"/>
          <w:szCs w:val="28"/>
          <w:lang w:val="ru-RU"/>
        </w:rPr>
      </w:pPr>
      <w:r w:rsidRPr="00621DFF">
        <w:rPr>
          <w:rFonts w:ascii="Times New Roman" w:hAnsi="Times New Roman"/>
          <w:sz w:val="28"/>
          <w:szCs w:val="28"/>
          <w:lang w:val="ru-RU"/>
        </w:rPr>
        <w:t>Как ты организовал свою деятельность?</w:t>
      </w:r>
    </w:p>
    <w:p w:rsidR="001E6937" w:rsidRPr="00621DFF" w:rsidRDefault="001E6937" w:rsidP="001E6937">
      <w:pPr>
        <w:pStyle w:val="aa"/>
        <w:numPr>
          <w:ilvl w:val="0"/>
          <w:numId w:val="15"/>
        </w:numPr>
        <w:spacing w:line="240" w:lineRule="auto"/>
        <w:rPr>
          <w:rFonts w:ascii="Times New Roman" w:hAnsi="Times New Roman"/>
          <w:sz w:val="28"/>
          <w:szCs w:val="28"/>
          <w:lang w:val="ru-RU"/>
        </w:rPr>
      </w:pPr>
      <w:r w:rsidRPr="00621DFF">
        <w:rPr>
          <w:rFonts w:ascii="Times New Roman" w:hAnsi="Times New Roman"/>
          <w:sz w:val="28"/>
          <w:szCs w:val="28"/>
          <w:lang w:val="ru-RU"/>
        </w:rPr>
        <w:t>В каких видах работ участвовал?</w:t>
      </w:r>
    </w:p>
    <w:p w:rsidR="001E6937" w:rsidRPr="00621DFF" w:rsidRDefault="001E6937" w:rsidP="001E6937">
      <w:pPr>
        <w:pStyle w:val="aa"/>
        <w:numPr>
          <w:ilvl w:val="0"/>
          <w:numId w:val="15"/>
        </w:numPr>
        <w:spacing w:line="240" w:lineRule="auto"/>
        <w:rPr>
          <w:rFonts w:ascii="Times New Roman" w:hAnsi="Times New Roman"/>
          <w:sz w:val="28"/>
          <w:szCs w:val="28"/>
          <w:lang w:val="ru-RU"/>
        </w:rPr>
      </w:pPr>
      <w:r w:rsidRPr="00621DFF">
        <w:rPr>
          <w:rFonts w:ascii="Times New Roman" w:hAnsi="Times New Roman"/>
          <w:sz w:val="28"/>
          <w:szCs w:val="28"/>
          <w:lang w:val="ru-RU"/>
        </w:rPr>
        <w:t>Какими видами информации пользовался и как ее отбирал?</w:t>
      </w:r>
    </w:p>
    <w:p w:rsidR="001E6937" w:rsidRPr="00621DFF" w:rsidRDefault="001E6937" w:rsidP="001E6937">
      <w:pPr>
        <w:pStyle w:val="aa"/>
        <w:numPr>
          <w:ilvl w:val="0"/>
          <w:numId w:val="15"/>
        </w:numPr>
        <w:spacing w:line="240" w:lineRule="auto"/>
        <w:rPr>
          <w:rFonts w:ascii="Times New Roman" w:hAnsi="Times New Roman"/>
          <w:sz w:val="28"/>
          <w:szCs w:val="28"/>
          <w:lang w:val="ru-RU"/>
        </w:rPr>
      </w:pPr>
      <w:r w:rsidRPr="00621DFF">
        <w:rPr>
          <w:rFonts w:ascii="Times New Roman" w:hAnsi="Times New Roman"/>
          <w:sz w:val="28"/>
          <w:szCs w:val="28"/>
          <w:lang w:val="ru-RU"/>
        </w:rPr>
        <w:t>Достаточно ли было тебе времени, отведенного для работы?</w:t>
      </w:r>
    </w:p>
    <w:p w:rsidR="001E6937" w:rsidRPr="00621DFF" w:rsidRDefault="001E6937" w:rsidP="001E6937">
      <w:pPr>
        <w:pStyle w:val="aa"/>
        <w:numPr>
          <w:ilvl w:val="0"/>
          <w:numId w:val="15"/>
        </w:numPr>
        <w:spacing w:line="240" w:lineRule="auto"/>
        <w:rPr>
          <w:rFonts w:ascii="Times New Roman" w:hAnsi="Times New Roman"/>
          <w:sz w:val="28"/>
          <w:szCs w:val="28"/>
          <w:lang w:val="ru-RU"/>
        </w:rPr>
      </w:pPr>
      <w:r w:rsidRPr="00621DFF">
        <w:rPr>
          <w:rFonts w:ascii="Times New Roman" w:hAnsi="Times New Roman"/>
          <w:sz w:val="28"/>
          <w:szCs w:val="28"/>
          <w:lang w:val="ru-RU"/>
        </w:rPr>
        <w:t>Какой вид работы ты выбрал и почему?</w:t>
      </w:r>
    </w:p>
    <w:p w:rsidR="001E6937" w:rsidRPr="00621DFF" w:rsidRDefault="001E6937" w:rsidP="001E6937">
      <w:pPr>
        <w:pStyle w:val="aa"/>
        <w:numPr>
          <w:ilvl w:val="0"/>
          <w:numId w:val="15"/>
        </w:numPr>
        <w:spacing w:line="240" w:lineRule="auto"/>
        <w:rPr>
          <w:rFonts w:ascii="Times New Roman" w:hAnsi="Times New Roman"/>
          <w:sz w:val="28"/>
          <w:szCs w:val="28"/>
          <w:lang w:val="ru-RU"/>
        </w:rPr>
      </w:pPr>
      <w:r w:rsidRPr="00621DFF">
        <w:rPr>
          <w:rFonts w:ascii="Times New Roman" w:hAnsi="Times New Roman"/>
          <w:sz w:val="28"/>
          <w:szCs w:val="28"/>
          <w:lang w:val="ru-RU"/>
        </w:rPr>
        <w:t>Каким образом использовался тобой компьютер?</w:t>
      </w:r>
    </w:p>
    <w:p w:rsidR="001E6937" w:rsidRPr="00621DFF" w:rsidRDefault="001E6937" w:rsidP="001E6937">
      <w:pPr>
        <w:pStyle w:val="aa"/>
        <w:numPr>
          <w:ilvl w:val="0"/>
          <w:numId w:val="15"/>
        </w:numPr>
        <w:spacing w:line="240" w:lineRule="auto"/>
        <w:rPr>
          <w:rFonts w:ascii="Times New Roman" w:hAnsi="Times New Roman"/>
          <w:sz w:val="28"/>
          <w:szCs w:val="28"/>
          <w:lang w:val="ru-RU"/>
        </w:rPr>
      </w:pPr>
      <w:r w:rsidRPr="00621DFF">
        <w:rPr>
          <w:rFonts w:ascii="Times New Roman" w:hAnsi="Times New Roman"/>
          <w:sz w:val="28"/>
          <w:szCs w:val="28"/>
          <w:lang w:val="ru-RU"/>
        </w:rPr>
        <w:t>Чему ты научился в результате работы по проекту (о том, как собирается необходимая информация, о том, в каких видах может быть представлена та или иная информация и пр.)?</w:t>
      </w:r>
    </w:p>
    <w:p w:rsidR="001E6937" w:rsidRPr="00621DFF" w:rsidRDefault="001E6937" w:rsidP="001E6937">
      <w:pPr>
        <w:pStyle w:val="aa"/>
        <w:numPr>
          <w:ilvl w:val="0"/>
          <w:numId w:val="15"/>
        </w:numPr>
        <w:spacing w:line="240" w:lineRule="auto"/>
        <w:rPr>
          <w:rFonts w:ascii="Times New Roman" w:hAnsi="Times New Roman"/>
          <w:sz w:val="28"/>
          <w:szCs w:val="28"/>
          <w:lang w:val="ru-RU"/>
        </w:rPr>
      </w:pPr>
      <w:r w:rsidRPr="00621DFF">
        <w:rPr>
          <w:rFonts w:ascii="Times New Roman" w:hAnsi="Times New Roman"/>
          <w:sz w:val="28"/>
          <w:szCs w:val="28"/>
          <w:lang w:val="ru-RU"/>
        </w:rPr>
        <w:t>Что нового ты узнал о себе и о товарищах в группе?</w:t>
      </w:r>
    </w:p>
    <w:p w:rsidR="001E6937" w:rsidRDefault="001E6937" w:rsidP="001E6937">
      <w:pPr>
        <w:pStyle w:val="aa"/>
        <w:numPr>
          <w:ilvl w:val="0"/>
          <w:numId w:val="15"/>
        </w:numPr>
        <w:spacing w:line="240" w:lineRule="auto"/>
        <w:rPr>
          <w:rFonts w:ascii="Times New Roman" w:hAnsi="Times New Roman"/>
          <w:sz w:val="28"/>
          <w:szCs w:val="28"/>
          <w:lang w:val="ru-RU"/>
        </w:rPr>
      </w:pPr>
      <w:r w:rsidRPr="00621DFF">
        <w:rPr>
          <w:rFonts w:ascii="Times New Roman" w:hAnsi="Times New Roman"/>
          <w:sz w:val="28"/>
          <w:szCs w:val="28"/>
          <w:lang w:val="ru-RU"/>
        </w:rPr>
        <w:t>Что в заданиях понравилось (что — нет)?</w:t>
      </w:r>
    </w:p>
    <w:p w:rsidR="005E7120" w:rsidRPr="00621DFF" w:rsidRDefault="005E7120" w:rsidP="005E7120">
      <w:pPr>
        <w:pStyle w:val="aa"/>
        <w:spacing w:line="240" w:lineRule="auto"/>
        <w:rPr>
          <w:rFonts w:ascii="Times New Roman" w:hAnsi="Times New Roman"/>
          <w:sz w:val="28"/>
          <w:szCs w:val="28"/>
          <w:lang w:val="ru-RU"/>
        </w:rPr>
      </w:pPr>
    </w:p>
    <w:p w:rsidR="002A78E5" w:rsidRPr="00E756A4" w:rsidRDefault="001E6937" w:rsidP="00E756A4">
      <w:pPr>
        <w:pStyle w:val="a3"/>
        <w:rPr>
          <w:rFonts w:ascii="Times New Roman" w:hAnsi="Times New Roman"/>
          <w:b/>
          <w:sz w:val="28"/>
          <w:szCs w:val="28"/>
        </w:rPr>
      </w:pPr>
      <w:r w:rsidRPr="00621DFF">
        <w:rPr>
          <w:rFonts w:ascii="Times New Roman" w:hAnsi="Times New Roman"/>
          <w:b/>
          <w:sz w:val="28"/>
          <w:szCs w:val="28"/>
        </w:rPr>
        <w:t xml:space="preserve">                                                        </w:t>
      </w:r>
      <w:r w:rsidR="002A78E5">
        <w:rPr>
          <w:rFonts w:ascii="Times New Roman" w:hAnsi="Times New Roman"/>
          <w:b/>
          <w:sz w:val="28"/>
          <w:szCs w:val="28"/>
        </w:rPr>
        <w:t xml:space="preserve">                             </w:t>
      </w:r>
    </w:p>
    <w:p w:rsidR="002A78E5" w:rsidRPr="00D91F4D" w:rsidRDefault="002A78E5" w:rsidP="00D91F4D">
      <w:pPr>
        <w:pStyle w:val="a3"/>
        <w:jc w:val="center"/>
        <w:rPr>
          <w:rFonts w:ascii="Times New Roman" w:hAnsi="Times New Roman"/>
          <w:b/>
          <w:bCs/>
          <w:sz w:val="28"/>
          <w:szCs w:val="28"/>
        </w:rPr>
        <w:sectPr w:rsidR="002A78E5" w:rsidRPr="00D91F4D" w:rsidSect="00400D91">
          <w:footerReference w:type="default" r:id="rId9"/>
          <w:pgSz w:w="11906" w:h="16838"/>
          <w:pgMar w:top="1134" w:right="851" w:bottom="567" w:left="1701" w:header="709" w:footer="709" w:gutter="0"/>
          <w:cols w:space="708"/>
          <w:titlePg/>
          <w:docGrid w:linePitch="360"/>
        </w:sectPr>
      </w:pPr>
    </w:p>
    <w:p w:rsidR="00D91F4D" w:rsidRDefault="00D91F4D" w:rsidP="00D91F4D">
      <w:pPr>
        <w:pStyle w:val="a3"/>
        <w:jc w:val="center"/>
        <w:rPr>
          <w:rFonts w:ascii="Times New Roman" w:hAnsi="Times New Roman"/>
          <w:b/>
          <w:bCs/>
          <w:sz w:val="28"/>
          <w:szCs w:val="28"/>
        </w:rPr>
      </w:pPr>
      <w:r w:rsidRPr="00621DFF">
        <w:rPr>
          <w:rFonts w:ascii="Times New Roman" w:hAnsi="Times New Roman"/>
          <w:b/>
          <w:bCs/>
          <w:sz w:val="28"/>
          <w:szCs w:val="28"/>
        </w:rPr>
        <w:lastRenderedPageBreak/>
        <w:t>2.5. Методические материалы</w:t>
      </w:r>
    </w:p>
    <w:p w:rsidR="00D91F4D" w:rsidRDefault="00D91F4D" w:rsidP="00D91F4D">
      <w:pPr>
        <w:pStyle w:val="a3"/>
        <w:jc w:val="center"/>
        <w:rPr>
          <w:rFonts w:ascii="Times New Roman" w:hAnsi="Times New Roman"/>
          <w:b/>
          <w:bCs/>
          <w:sz w:val="28"/>
          <w:szCs w:val="28"/>
        </w:rPr>
      </w:pPr>
      <w:r>
        <w:rPr>
          <w:rFonts w:ascii="Times New Roman" w:hAnsi="Times New Roman"/>
          <w:b/>
          <w:bCs/>
          <w:sz w:val="28"/>
          <w:szCs w:val="28"/>
        </w:rPr>
        <w:t>Реализация творческого потенциала учащихся при проведении учебного исследования</w:t>
      </w:r>
    </w:p>
    <w:p w:rsidR="002A78E5" w:rsidRPr="00621DFF" w:rsidRDefault="002A78E5" w:rsidP="001E6937">
      <w:pPr>
        <w:ind w:left="360"/>
        <w:jc w:val="center"/>
        <w:rPr>
          <w:rFonts w:ascii="Times New Roman" w:hAnsi="Times New Roman"/>
          <w:b/>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703"/>
        <w:gridCol w:w="3110"/>
        <w:gridCol w:w="7997"/>
      </w:tblGrid>
      <w:tr w:rsidR="001E6937" w:rsidRPr="00621DFF" w:rsidTr="00DB1CDA">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pPr>
            <w:r w:rsidRPr="00621DFF">
              <w:rPr>
                <w:b/>
                <w:bCs/>
              </w:rPr>
              <w:t>Этапы выполнения задания</w:t>
            </w:r>
          </w:p>
        </w:tc>
        <w:tc>
          <w:tcPr>
            <w:tcW w:w="105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pPr>
            <w:r w:rsidRPr="00621DFF">
              <w:rPr>
                <w:b/>
                <w:bCs/>
              </w:rPr>
              <w:t>Формы работы</w:t>
            </w:r>
          </w:p>
        </w:tc>
        <w:tc>
          <w:tcPr>
            <w:tcW w:w="270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rPr>
                <w:b/>
              </w:rPr>
            </w:pPr>
            <w:r w:rsidRPr="00621DFF">
              <w:rPr>
                <w:b/>
              </w:rPr>
              <w:t>Возможности (индивидуальной, групповой) форм работы</w:t>
            </w:r>
          </w:p>
        </w:tc>
      </w:tr>
      <w:tr w:rsidR="001E6937" w:rsidRPr="00621DFF" w:rsidTr="00DB1CDA">
        <w:trPr>
          <w:trHeight w:val="654"/>
          <w:tblCellSpacing w:w="0" w:type="dxa"/>
        </w:trPr>
        <w:tc>
          <w:tcPr>
            <w:tcW w:w="1250" w:type="pct"/>
            <w:vMerge w:val="restar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pPr>
            <w:r w:rsidRPr="00621DFF">
              <w:t>1. Выбор темы</w:t>
            </w:r>
          </w:p>
        </w:tc>
        <w:tc>
          <w:tcPr>
            <w:tcW w:w="105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pPr>
            <w:r w:rsidRPr="00621DFF">
              <w:t xml:space="preserve">Индивидуальная </w:t>
            </w:r>
          </w:p>
        </w:tc>
        <w:tc>
          <w:tcPr>
            <w:tcW w:w="270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416767">
            <w:pPr>
              <w:pStyle w:val="a5"/>
              <w:jc w:val="both"/>
            </w:pPr>
            <w:r w:rsidRPr="00621DFF">
              <w:t>Позволяет активизировать личный опыт учащегося, развивает умение самостоятельно выделить конкретную тему для изучения.</w:t>
            </w:r>
          </w:p>
        </w:tc>
      </w:tr>
      <w:tr w:rsidR="001E6937" w:rsidRPr="00621DFF" w:rsidTr="00DB1CDA">
        <w:trPr>
          <w:trHeight w:val="9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rPr>
                <w:rFonts w:ascii="Times New Roman" w:hAnsi="Times New Roman"/>
                <w:sz w:val="24"/>
                <w:szCs w:val="24"/>
              </w:rPr>
            </w:pPr>
          </w:p>
        </w:tc>
        <w:tc>
          <w:tcPr>
            <w:tcW w:w="1050" w:type="pct"/>
            <w:tcBorders>
              <w:top w:val="outset" w:sz="6" w:space="0" w:color="auto"/>
              <w:left w:val="outset" w:sz="6" w:space="0" w:color="auto"/>
              <w:right w:val="outset" w:sz="6" w:space="0" w:color="auto"/>
            </w:tcBorders>
            <w:vAlign w:val="center"/>
          </w:tcPr>
          <w:p w:rsidR="001E6937" w:rsidRPr="00621DFF" w:rsidRDefault="001E6937" w:rsidP="00DB1CDA">
            <w:pPr>
              <w:pStyle w:val="a5"/>
            </w:pPr>
            <w:r w:rsidRPr="00621DFF">
              <w:t>Групповая</w:t>
            </w:r>
          </w:p>
        </w:tc>
        <w:tc>
          <w:tcPr>
            <w:tcW w:w="2700" w:type="pct"/>
            <w:tcBorders>
              <w:top w:val="outset" w:sz="6" w:space="0" w:color="auto"/>
              <w:left w:val="outset" w:sz="6" w:space="0" w:color="auto"/>
              <w:right w:val="outset" w:sz="6" w:space="0" w:color="auto"/>
            </w:tcBorders>
            <w:vAlign w:val="center"/>
          </w:tcPr>
          <w:p w:rsidR="001E6937" w:rsidRPr="00621DFF" w:rsidRDefault="001E6937" w:rsidP="00416767">
            <w:pPr>
              <w:pStyle w:val="a5"/>
              <w:jc w:val="both"/>
            </w:pPr>
            <w:r w:rsidRPr="00621DFF">
              <w:t>Развивает умение согласовывать свою точку зрения с мнением товарищей. Развивает умение выслушивать и анализировать предлагаемые участниками группы варианты выбора темы.</w:t>
            </w:r>
          </w:p>
        </w:tc>
      </w:tr>
      <w:tr w:rsidR="001E6937" w:rsidRPr="00621DFF" w:rsidTr="00DB1CDA">
        <w:trPr>
          <w:trHeight w:val="984"/>
          <w:tblCellSpacing w:w="0" w:type="dxa"/>
        </w:trPr>
        <w:tc>
          <w:tcPr>
            <w:tcW w:w="0" w:type="auto"/>
            <w:vMerge w:val="restart"/>
            <w:tcBorders>
              <w:top w:val="outset" w:sz="6" w:space="0" w:color="auto"/>
              <w:left w:val="outset" w:sz="6" w:space="0" w:color="auto"/>
              <w:right w:val="outset" w:sz="6" w:space="0" w:color="auto"/>
            </w:tcBorders>
            <w:vAlign w:val="center"/>
          </w:tcPr>
          <w:p w:rsidR="001E6937" w:rsidRPr="00621DFF" w:rsidRDefault="001E6937" w:rsidP="00DB1CDA">
            <w:pPr>
              <w:rPr>
                <w:rFonts w:ascii="Times New Roman" w:hAnsi="Times New Roman"/>
                <w:sz w:val="24"/>
                <w:szCs w:val="24"/>
              </w:rPr>
            </w:pPr>
            <w:r w:rsidRPr="00621DFF">
              <w:rPr>
                <w:rFonts w:ascii="Times New Roman" w:hAnsi="Times New Roman"/>
                <w:sz w:val="24"/>
                <w:szCs w:val="24"/>
              </w:rPr>
              <w:t xml:space="preserve">2. Определить цель исследования, задачи, гипотезу </w:t>
            </w:r>
          </w:p>
        </w:tc>
        <w:tc>
          <w:tcPr>
            <w:tcW w:w="1050" w:type="pct"/>
            <w:tcBorders>
              <w:top w:val="outset" w:sz="6" w:space="0" w:color="auto"/>
              <w:left w:val="outset" w:sz="6" w:space="0" w:color="auto"/>
              <w:right w:val="outset" w:sz="6" w:space="0" w:color="auto"/>
            </w:tcBorders>
            <w:vAlign w:val="center"/>
          </w:tcPr>
          <w:p w:rsidR="001E6937" w:rsidRPr="00621DFF" w:rsidRDefault="001E6937" w:rsidP="00DB1CDA">
            <w:pPr>
              <w:pStyle w:val="a5"/>
            </w:pPr>
            <w:r w:rsidRPr="00621DFF">
              <w:t xml:space="preserve">Индивидуальная </w:t>
            </w:r>
          </w:p>
        </w:tc>
        <w:tc>
          <w:tcPr>
            <w:tcW w:w="2700" w:type="pct"/>
            <w:tcBorders>
              <w:top w:val="outset" w:sz="6" w:space="0" w:color="auto"/>
              <w:left w:val="outset" w:sz="6" w:space="0" w:color="auto"/>
              <w:right w:val="outset" w:sz="6" w:space="0" w:color="auto"/>
            </w:tcBorders>
            <w:vAlign w:val="center"/>
          </w:tcPr>
          <w:p w:rsidR="001E6937" w:rsidRPr="00621DFF" w:rsidRDefault="001E6937" w:rsidP="00416767">
            <w:pPr>
              <w:pStyle w:val="a5"/>
              <w:jc w:val="both"/>
            </w:pPr>
            <w:r w:rsidRPr="00621DFF">
              <w:t>Позволяет активизировать личный опыт учащегося, развивает умение самостоятельно выделить конкретную задачу для решения.</w:t>
            </w:r>
          </w:p>
        </w:tc>
      </w:tr>
      <w:tr w:rsidR="001E6937" w:rsidRPr="00621DFF" w:rsidTr="00DB1CDA">
        <w:trPr>
          <w:trHeight w:val="984"/>
          <w:tblCellSpacing w:w="0" w:type="dxa"/>
        </w:trPr>
        <w:tc>
          <w:tcPr>
            <w:tcW w:w="0" w:type="auto"/>
            <w:vMerge/>
            <w:tcBorders>
              <w:left w:val="outset" w:sz="6" w:space="0" w:color="auto"/>
              <w:bottom w:val="outset" w:sz="6" w:space="0" w:color="auto"/>
              <w:right w:val="outset" w:sz="6" w:space="0" w:color="auto"/>
            </w:tcBorders>
            <w:vAlign w:val="center"/>
          </w:tcPr>
          <w:p w:rsidR="001E6937" w:rsidRPr="00621DFF" w:rsidRDefault="001E6937" w:rsidP="00DB1CDA">
            <w:pPr>
              <w:rPr>
                <w:rFonts w:ascii="Times New Roman" w:hAnsi="Times New Roman"/>
                <w:sz w:val="24"/>
                <w:szCs w:val="24"/>
              </w:rPr>
            </w:pPr>
          </w:p>
        </w:tc>
        <w:tc>
          <w:tcPr>
            <w:tcW w:w="1050" w:type="pct"/>
            <w:tcBorders>
              <w:top w:val="outset" w:sz="6" w:space="0" w:color="auto"/>
              <w:left w:val="outset" w:sz="6" w:space="0" w:color="auto"/>
              <w:right w:val="outset" w:sz="6" w:space="0" w:color="auto"/>
            </w:tcBorders>
            <w:vAlign w:val="center"/>
          </w:tcPr>
          <w:p w:rsidR="001E6937" w:rsidRPr="00621DFF" w:rsidRDefault="001E6937" w:rsidP="00DB1CDA">
            <w:pPr>
              <w:pStyle w:val="a5"/>
            </w:pPr>
            <w:r w:rsidRPr="00621DFF">
              <w:t>Групповая</w:t>
            </w:r>
          </w:p>
        </w:tc>
        <w:tc>
          <w:tcPr>
            <w:tcW w:w="2700" w:type="pct"/>
            <w:tcBorders>
              <w:top w:val="outset" w:sz="6" w:space="0" w:color="auto"/>
              <w:left w:val="outset" w:sz="6" w:space="0" w:color="auto"/>
              <w:right w:val="outset" w:sz="6" w:space="0" w:color="auto"/>
            </w:tcBorders>
            <w:vAlign w:val="center"/>
          </w:tcPr>
          <w:p w:rsidR="001E6937" w:rsidRPr="00621DFF" w:rsidRDefault="001E6937" w:rsidP="00416767">
            <w:pPr>
              <w:pStyle w:val="a5"/>
              <w:jc w:val="both"/>
            </w:pPr>
            <w:r w:rsidRPr="00621DFF">
              <w:t>Представляет совместный взгляд членов группы на поставленную задачу. Развивает умение согласовывать свою точку зрения с мнением товарищей. Развивает умение выслушивать и анализировать предлагаемые участниками группы варианты выбора цели, задач, гипотезы.</w:t>
            </w:r>
          </w:p>
        </w:tc>
      </w:tr>
      <w:tr w:rsidR="001E6937" w:rsidRPr="00621DFF" w:rsidTr="00DB1CDA">
        <w:trPr>
          <w:trHeight w:val="886"/>
          <w:tblCellSpacing w:w="0" w:type="dxa"/>
        </w:trPr>
        <w:tc>
          <w:tcPr>
            <w:tcW w:w="0" w:type="auto"/>
            <w:vMerge w:val="restart"/>
            <w:tcBorders>
              <w:top w:val="outset" w:sz="6" w:space="0" w:color="auto"/>
              <w:left w:val="outset" w:sz="6" w:space="0" w:color="auto"/>
              <w:right w:val="outset" w:sz="6" w:space="0" w:color="auto"/>
            </w:tcBorders>
            <w:vAlign w:val="center"/>
          </w:tcPr>
          <w:p w:rsidR="001E6937" w:rsidRPr="00621DFF" w:rsidRDefault="001E6937" w:rsidP="00DB1CDA">
            <w:pPr>
              <w:rPr>
                <w:rFonts w:ascii="Times New Roman" w:hAnsi="Times New Roman"/>
                <w:sz w:val="24"/>
                <w:szCs w:val="24"/>
              </w:rPr>
            </w:pPr>
            <w:r w:rsidRPr="00621DFF">
              <w:rPr>
                <w:rFonts w:ascii="Times New Roman" w:hAnsi="Times New Roman"/>
                <w:sz w:val="24"/>
                <w:szCs w:val="24"/>
              </w:rPr>
              <w:t>2. Составление плана исследований,</w:t>
            </w:r>
            <w:r w:rsidRPr="00621DFF">
              <w:rPr>
                <w:rFonts w:ascii="Times New Roman" w:hAnsi="Times New Roman"/>
                <w:i/>
                <w:sz w:val="24"/>
                <w:szCs w:val="24"/>
              </w:rPr>
              <w:t xml:space="preserve"> </w:t>
            </w:r>
            <w:r w:rsidRPr="00621DFF">
              <w:rPr>
                <w:rFonts w:ascii="Times New Roman" w:hAnsi="Times New Roman"/>
                <w:sz w:val="24"/>
                <w:szCs w:val="24"/>
              </w:rPr>
              <w:t>выбор методов исследования</w:t>
            </w:r>
          </w:p>
        </w:tc>
        <w:tc>
          <w:tcPr>
            <w:tcW w:w="1050" w:type="pct"/>
            <w:tcBorders>
              <w:top w:val="outset" w:sz="6" w:space="0" w:color="auto"/>
              <w:left w:val="outset" w:sz="6" w:space="0" w:color="auto"/>
              <w:right w:val="outset" w:sz="6" w:space="0" w:color="auto"/>
            </w:tcBorders>
            <w:vAlign w:val="center"/>
          </w:tcPr>
          <w:p w:rsidR="001E6937" w:rsidRPr="00621DFF" w:rsidRDefault="001E6937" w:rsidP="00DB1CDA">
            <w:pPr>
              <w:pStyle w:val="a5"/>
            </w:pPr>
            <w:r w:rsidRPr="00621DFF">
              <w:t xml:space="preserve">Индивидуальная </w:t>
            </w:r>
          </w:p>
        </w:tc>
        <w:tc>
          <w:tcPr>
            <w:tcW w:w="2700" w:type="pct"/>
            <w:tcBorders>
              <w:top w:val="outset" w:sz="6" w:space="0" w:color="auto"/>
              <w:left w:val="outset" w:sz="6" w:space="0" w:color="auto"/>
              <w:right w:val="outset" w:sz="6" w:space="0" w:color="auto"/>
            </w:tcBorders>
            <w:vAlign w:val="center"/>
          </w:tcPr>
          <w:p w:rsidR="001E6937" w:rsidRPr="00621DFF" w:rsidRDefault="001E6937" w:rsidP="00416767">
            <w:pPr>
              <w:pStyle w:val="a5"/>
              <w:jc w:val="both"/>
            </w:pPr>
            <w:r w:rsidRPr="00621DFF">
              <w:t>Позволяет активизировать личный опыт учащегося, развивает умение самостоятельно определить методы исследования.</w:t>
            </w:r>
          </w:p>
        </w:tc>
      </w:tr>
      <w:tr w:rsidR="001E6937" w:rsidRPr="00621DFF" w:rsidTr="00DB1CDA">
        <w:trPr>
          <w:trHeight w:val="984"/>
          <w:tblCellSpacing w:w="0" w:type="dxa"/>
        </w:trPr>
        <w:tc>
          <w:tcPr>
            <w:tcW w:w="0" w:type="auto"/>
            <w:vMerge/>
            <w:tcBorders>
              <w:left w:val="outset" w:sz="6" w:space="0" w:color="auto"/>
              <w:bottom w:val="outset" w:sz="6" w:space="0" w:color="auto"/>
              <w:right w:val="outset" w:sz="6" w:space="0" w:color="auto"/>
            </w:tcBorders>
            <w:vAlign w:val="center"/>
          </w:tcPr>
          <w:p w:rsidR="001E6937" w:rsidRPr="00621DFF" w:rsidRDefault="001E6937" w:rsidP="00DB1CDA">
            <w:pPr>
              <w:rPr>
                <w:rFonts w:ascii="Times New Roman" w:hAnsi="Times New Roman"/>
                <w:sz w:val="24"/>
                <w:szCs w:val="24"/>
              </w:rPr>
            </w:pPr>
          </w:p>
        </w:tc>
        <w:tc>
          <w:tcPr>
            <w:tcW w:w="1050" w:type="pct"/>
            <w:tcBorders>
              <w:top w:val="outset" w:sz="6" w:space="0" w:color="auto"/>
              <w:left w:val="outset" w:sz="6" w:space="0" w:color="auto"/>
              <w:right w:val="outset" w:sz="6" w:space="0" w:color="auto"/>
            </w:tcBorders>
            <w:vAlign w:val="center"/>
          </w:tcPr>
          <w:p w:rsidR="001E6937" w:rsidRPr="00621DFF" w:rsidRDefault="001E6937" w:rsidP="00DB1CDA">
            <w:pPr>
              <w:pStyle w:val="a5"/>
            </w:pPr>
            <w:r w:rsidRPr="00621DFF">
              <w:t>Групповая</w:t>
            </w:r>
          </w:p>
        </w:tc>
        <w:tc>
          <w:tcPr>
            <w:tcW w:w="2700" w:type="pct"/>
            <w:tcBorders>
              <w:top w:val="outset" w:sz="6" w:space="0" w:color="auto"/>
              <w:left w:val="outset" w:sz="6" w:space="0" w:color="auto"/>
              <w:right w:val="outset" w:sz="6" w:space="0" w:color="auto"/>
            </w:tcBorders>
            <w:vAlign w:val="center"/>
          </w:tcPr>
          <w:p w:rsidR="001E6937" w:rsidRPr="00621DFF" w:rsidRDefault="001E6937" w:rsidP="00416767">
            <w:pPr>
              <w:pStyle w:val="a5"/>
              <w:jc w:val="both"/>
            </w:pPr>
            <w:r w:rsidRPr="00621DFF">
              <w:t>Представляет совместный взгляд членов группы на поставленную задачу. Развивает умение согласовывать свою точку зрения с мнением товарищей. Развивает умение выслушивать и анализировать предлагаемые участниками группы направления поиска.</w:t>
            </w:r>
          </w:p>
        </w:tc>
      </w:tr>
      <w:tr w:rsidR="001E6937" w:rsidRPr="00621DFF" w:rsidTr="00DB1CDA">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pPr>
            <w:r w:rsidRPr="00621DFF">
              <w:lastRenderedPageBreak/>
              <w:t>3. Сбор материала</w:t>
            </w:r>
          </w:p>
        </w:tc>
        <w:tc>
          <w:tcPr>
            <w:tcW w:w="105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pPr>
            <w:r w:rsidRPr="00621DFF">
              <w:t xml:space="preserve">Индивидуальная </w:t>
            </w:r>
          </w:p>
        </w:tc>
        <w:tc>
          <w:tcPr>
            <w:tcW w:w="270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416767">
            <w:pPr>
              <w:pStyle w:val="a5"/>
              <w:jc w:val="both"/>
            </w:pPr>
            <w:r w:rsidRPr="00621DFF">
              <w:t>Развивает исследовательские умения учащихся по организации поиска необходимой информации (классификационные умения, умение сужать поле поиска, выделять существенные признаки)</w:t>
            </w:r>
          </w:p>
        </w:tc>
      </w:tr>
      <w:tr w:rsidR="001E6937" w:rsidRPr="00621DFF" w:rsidTr="00DB1CDA">
        <w:trPr>
          <w:trHeight w:val="18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rPr>
                <w:rFonts w:ascii="Times New Roman" w:hAnsi="Times New Roman"/>
                <w:sz w:val="24"/>
                <w:szCs w:val="24"/>
              </w:rPr>
            </w:pPr>
          </w:p>
        </w:tc>
        <w:tc>
          <w:tcPr>
            <w:tcW w:w="1050" w:type="pct"/>
            <w:tcBorders>
              <w:top w:val="outset" w:sz="6" w:space="0" w:color="auto"/>
              <w:left w:val="outset" w:sz="6" w:space="0" w:color="auto"/>
              <w:right w:val="outset" w:sz="6" w:space="0" w:color="auto"/>
            </w:tcBorders>
            <w:vAlign w:val="center"/>
          </w:tcPr>
          <w:p w:rsidR="001E6937" w:rsidRPr="00621DFF" w:rsidRDefault="001E6937" w:rsidP="00DB1CDA">
            <w:pPr>
              <w:pStyle w:val="a5"/>
            </w:pPr>
            <w:r w:rsidRPr="00621DFF">
              <w:t>Групповая</w:t>
            </w:r>
          </w:p>
        </w:tc>
        <w:tc>
          <w:tcPr>
            <w:tcW w:w="2700" w:type="pct"/>
            <w:tcBorders>
              <w:top w:val="outset" w:sz="6" w:space="0" w:color="auto"/>
              <w:left w:val="outset" w:sz="6" w:space="0" w:color="auto"/>
              <w:right w:val="outset" w:sz="6" w:space="0" w:color="auto"/>
            </w:tcBorders>
            <w:vAlign w:val="center"/>
          </w:tcPr>
          <w:p w:rsidR="001E6937" w:rsidRPr="00621DFF" w:rsidRDefault="001E6937" w:rsidP="00416767">
            <w:pPr>
              <w:pStyle w:val="a5"/>
              <w:jc w:val="both"/>
            </w:pPr>
            <w:r w:rsidRPr="00621DFF">
              <w:t>Развивает умения распределять функции и роли между участниками группы, планировать деятельность, определять меру ответственности участников группы. Расширяет индивидуальный опыт по рассматриваемой проблеме через обмен необходимой информацией между учащимися. Развивает умение совместной организации поисковой деятельности учащихся. Выявляет собственные организационные возможности учеников.</w:t>
            </w:r>
          </w:p>
        </w:tc>
      </w:tr>
      <w:tr w:rsidR="001E6937" w:rsidRPr="00621DFF" w:rsidTr="00DB1CDA">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pPr>
            <w:r w:rsidRPr="00621DFF">
              <w:t>4. Обобщение полученных данных</w:t>
            </w:r>
          </w:p>
        </w:tc>
        <w:tc>
          <w:tcPr>
            <w:tcW w:w="105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pPr>
            <w:r w:rsidRPr="00621DFF">
              <w:t xml:space="preserve">Индивидуальная </w:t>
            </w:r>
          </w:p>
        </w:tc>
        <w:tc>
          <w:tcPr>
            <w:tcW w:w="270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416767">
            <w:pPr>
              <w:pStyle w:val="a5"/>
              <w:jc w:val="both"/>
            </w:pPr>
            <w:r w:rsidRPr="00621DFF">
              <w:t>Позволяет самостоятельно использовать освоенные методы, реализовать опыт творческой деятельности, предложить собственную версию решения задачи.</w:t>
            </w:r>
          </w:p>
        </w:tc>
      </w:tr>
      <w:tr w:rsidR="001E6937" w:rsidRPr="00621DFF" w:rsidTr="00DB1CDA">
        <w:trPr>
          <w:trHeight w:val="139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rPr>
                <w:rFonts w:ascii="Times New Roman" w:hAnsi="Times New Roman"/>
                <w:sz w:val="24"/>
                <w:szCs w:val="24"/>
              </w:rPr>
            </w:pPr>
          </w:p>
        </w:tc>
        <w:tc>
          <w:tcPr>
            <w:tcW w:w="1050" w:type="pct"/>
            <w:tcBorders>
              <w:top w:val="outset" w:sz="6" w:space="0" w:color="auto"/>
              <w:left w:val="outset" w:sz="6" w:space="0" w:color="auto"/>
              <w:right w:val="outset" w:sz="6" w:space="0" w:color="auto"/>
            </w:tcBorders>
            <w:vAlign w:val="center"/>
          </w:tcPr>
          <w:p w:rsidR="001E6937" w:rsidRPr="00621DFF" w:rsidRDefault="001E6937" w:rsidP="00DB1CDA">
            <w:pPr>
              <w:pStyle w:val="a5"/>
            </w:pPr>
            <w:r w:rsidRPr="00621DFF">
              <w:t>Групповая</w:t>
            </w:r>
          </w:p>
        </w:tc>
        <w:tc>
          <w:tcPr>
            <w:tcW w:w="2700" w:type="pct"/>
            <w:tcBorders>
              <w:top w:val="outset" w:sz="6" w:space="0" w:color="auto"/>
              <w:left w:val="outset" w:sz="6" w:space="0" w:color="auto"/>
              <w:right w:val="outset" w:sz="6" w:space="0" w:color="auto"/>
            </w:tcBorders>
            <w:vAlign w:val="center"/>
          </w:tcPr>
          <w:p w:rsidR="001E6937" w:rsidRPr="00621DFF" w:rsidRDefault="001E6937" w:rsidP="00416767">
            <w:pPr>
              <w:pStyle w:val="a5"/>
              <w:jc w:val="both"/>
            </w:pPr>
            <w:r w:rsidRPr="00621DFF">
              <w:t>Позволяет освоить способ выполнения задания в совместной деятельности. Развивает умения планировать решение задачи в соответствии с выбранным методом, распределять функции между участниками группы, совместно обсуждать ход решения задачи, отстаивать личную позицию.</w:t>
            </w:r>
          </w:p>
        </w:tc>
      </w:tr>
      <w:tr w:rsidR="001E6937" w:rsidRPr="00621DFF" w:rsidTr="00DB1CDA">
        <w:trPr>
          <w:trHeight w:val="976"/>
          <w:tblCellSpacing w:w="0" w:type="dxa"/>
        </w:trPr>
        <w:tc>
          <w:tcPr>
            <w:tcW w:w="0" w:type="auto"/>
            <w:vMerge w:val="restart"/>
            <w:tcBorders>
              <w:top w:val="outset" w:sz="6" w:space="0" w:color="auto"/>
              <w:left w:val="outset" w:sz="6" w:space="0" w:color="auto"/>
              <w:right w:val="outset" w:sz="6" w:space="0" w:color="auto"/>
            </w:tcBorders>
            <w:vAlign w:val="center"/>
          </w:tcPr>
          <w:p w:rsidR="001E6937" w:rsidRPr="00621DFF" w:rsidRDefault="001E6937" w:rsidP="00DB1CDA">
            <w:pPr>
              <w:rPr>
                <w:rFonts w:ascii="Times New Roman" w:hAnsi="Times New Roman"/>
                <w:sz w:val="24"/>
                <w:szCs w:val="24"/>
              </w:rPr>
            </w:pPr>
            <w:r w:rsidRPr="00621DFF">
              <w:rPr>
                <w:rFonts w:ascii="Times New Roman" w:hAnsi="Times New Roman"/>
                <w:sz w:val="24"/>
                <w:szCs w:val="24"/>
              </w:rPr>
              <w:t>5. Подготовка доклада к защите.</w:t>
            </w:r>
          </w:p>
        </w:tc>
        <w:tc>
          <w:tcPr>
            <w:tcW w:w="1050" w:type="pct"/>
            <w:tcBorders>
              <w:top w:val="outset" w:sz="6" w:space="0" w:color="auto"/>
              <w:left w:val="outset" w:sz="6" w:space="0" w:color="auto"/>
              <w:right w:val="outset" w:sz="6" w:space="0" w:color="auto"/>
            </w:tcBorders>
            <w:vAlign w:val="center"/>
          </w:tcPr>
          <w:p w:rsidR="001E6937" w:rsidRPr="00621DFF" w:rsidRDefault="001E6937" w:rsidP="00DB1CDA">
            <w:pPr>
              <w:pStyle w:val="a5"/>
            </w:pPr>
            <w:r w:rsidRPr="00621DFF">
              <w:t xml:space="preserve">Индивидуальная </w:t>
            </w:r>
          </w:p>
        </w:tc>
        <w:tc>
          <w:tcPr>
            <w:tcW w:w="2700" w:type="pct"/>
            <w:tcBorders>
              <w:top w:val="outset" w:sz="6" w:space="0" w:color="auto"/>
              <w:left w:val="outset" w:sz="6" w:space="0" w:color="auto"/>
              <w:right w:val="outset" w:sz="6" w:space="0" w:color="auto"/>
            </w:tcBorders>
            <w:vAlign w:val="center"/>
          </w:tcPr>
          <w:p w:rsidR="001E6937" w:rsidRPr="00621DFF" w:rsidRDefault="001E6937" w:rsidP="00416767">
            <w:pPr>
              <w:pStyle w:val="a5"/>
              <w:jc w:val="both"/>
            </w:pPr>
            <w:proofErr w:type="gramStart"/>
            <w:r w:rsidRPr="00621DFF">
              <w:t>Позволяет  применять</w:t>
            </w:r>
            <w:proofErr w:type="gramEnd"/>
            <w:r w:rsidRPr="00621DFF">
              <w:t xml:space="preserve"> различные методы при выполнении задания. Расширяет возможности учащихся в выборе оптимального из множества способов решения задачи.</w:t>
            </w:r>
          </w:p>
        </w:tc>
      </w:tr>
      <w:tr w:rsidR="001E6937" w:rsidRPr="00621DFF" w:rsidTr="00DB1CDA">
        <w:trPr>
          <w:trHeight w:val="1032"/>
          <w:tblCellSpacing w:w="0" w:type="dxa"/>
        </w:trPr>
        <w:tc>
          <w:tcPr>
            <w:tcW w:w="0" w:type="auto"/>
            <w:vMerge/>
            <w:tcBorders>
              <w:left w:val="outset" w:sz="6" w:space="0" w:color="auto"/>
              <w:bottom w:val="outset" w:sz="6" w:space="0" w:color="auto"/>
              <w:right w:val="outset" w:sz="6" w:space="0" w:color="auto"/>
            </w:tcBorders>
            <w:vAlign w:val="center"/>
          </w:tcPr>
          <w:p w:rsidR="001E6937" w:rsidRPr="00621DFF" w:rsidRDefault="001E6937" w:rsidP="00DB1CDA">
            <w:pPr>
              <w:rPr>
                <w:rFonts w:ascii="Times New Roman" w:hAnsi="Times New Roman"/>
                <w:sz w:val="24"/>
                <w:szCs w:val="24"/>
              </w:rPr>
            </w:pPr>
          </w:p>
        </w:tc>
        <w:tc>
          <w:tcPr>
            <w:tcW w:w="1050" w:type="pct"/>
            <w:tcBorders>
              <w:top w:val="outset" w:sz="6" w:space="0" w:color="auto"/>
              <w:left w:val="outset" w:sz="6" w:space="0" w:color="auto"/>
              <w:right w:val="outset" w:sz="6" w:space="0" w:color="auto"/>
            </w:tcBorders>
            <w:vAlign w:val="center"/>
          </w:tcPr>
          <w:p w:rsidR="001E6937" w:rsidRPr="00621DFF" w:rsidRDefault="001E6937" w:rsidP="00DB1CDA">
            <w:pPr>
              <w:pStyle w:val="a5"/>
            </w:pPr>
            <w:r w:rsidRPr="00621DFF">
              <w:t>Групповая</w:t>
            </w:r>
          </w:p>
        </w:tc>
        <w:tc>
          <w:tcPr>
            <w:tcW w:w="2700" w:type="pct"/>
            <w:tcBorders>
              <w:top w:val="outset" w:sz="6" w:space="0" w:color="auto"/>
              <w:left w:val="outset" w:sz="6" w:space="0" w:color="auto"/>
              <w:right w:val="outset" w:sz="6" w:space="0" w:color="auto"/>
            </w:tcBorders>
            <w:vAlign w:val="center"/>
          </w:tcPr>
          <w:p w:rsidR="001E6937" w:rsidRPr="00621DFF" w:rsidRDefault="001E6937" w:rsidP="00416767">
            <w:pPr>
              <w:pStyle w:val="a5"/>
              <w:jc w:val="both"/>
            </w:pPr>
            <w:r w:rsidRPr="00621DFF">
              <w:t>Позволяет обмениваться опытом определения направления поиска. Расширяет возможности учащихся анализировать сложившуюся ситуацию. Представляет различные точки зрения на уровень представленной ситуации.</w:t>
            </w:r>
          </w:p>
        </w:tc>
      </w:tr>
      <w:tr w:rsidR="001E6937" w:rsidRPr="00621DFF" w:rsidTr="00DB1CDA">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pPr>
            <w:r w:rsidRPr="00621DFF">
              <w:t>6. Защита исследования.</w:t>
            </w:r>
          </w:p>
        </w:tc>
        <w:tc>
          <w:tcPr>
            <w:tcW w:w="105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pStyle w:val="a5"/>
            </w:pPr>
            <w:r w:rsidRPr="00621DFF">
              <w:t xml:space="preserve">Индивидуальная </w:t>
            </w:r>
          </w:p>
        </w:tc>
        <w:tc>
          <w:tcPr>
            <w:tcW w:w="2700" w:type="pct"/>
            <w:tcBorders>
              <w:top w:val="outset" w:sz="6" w:space="0" w:color="auto"/>
              <w:left w:val="outset" w:sz="6" w:space="0" w:color="auto"/>
              <w:bottom w:val="outset" w:sz="6" w:space="0" w:color="auto"/>
              <w:right w:val="outset" w:sz="6" w:space="0" w:color="auto"/>
            </w:tcBorders>
            <w:vAlign w:val="center"/>
          </w:tcPr>
          <w:p w:rsidR="001E6937" w:rsidRPr="00621DFF" w:rsidRDefault="001E6937" w:rsidP="00416767">
            <w:pPr>
              <w:pStyle w:val="a5"/>
              <w:jc w:val="both"/>
            </w:pPr>
            <w:r w:rsidRPr="00621DFF">
              <w:t xml:space="preserve">Вырабатывает умение самоанализа. Позволяет демонстрировать и защищать полученный творческий продукт. </w:t>
            </w:r>
          </w:p>
        </w:tc>
      </w:tr>
      <w:tr w:rsidR="001E6937" w:rsidRPr="00621DFF" w:rsidTr="00DB1CDA">
        <w:trPr>
          <w:trHeight w:val="10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1E6937" w:rsidRPr="00621DFF" w:rsidRDefault="001E6937" w:rsidP="00DB1CDA">
            <w:pPr>
              <w:rPr>
                <w:rFonts w:ascii="Times New Roman" w:hAnsi="Times New Roman"/>
                <w:sz w:val="24"/>
                <w:szCs w:val="24"/>
              </w:rPr>
            </w:pPr>
          </w:p>
        </w:tc>
        <w:tc>
          <w:tcPr>
            <w:tcW w:w="1050" w:type="pct"/>
            <w:tcBorders>
              <w:top w:val="outset" w:sz="6" w:space="0" w:color="auto"/>
              <w:left w:val="outset" w:sz="6" w:space="0" w:color="auto"/>
              <w:right w:val="outset" w:sz="6" w:space="0" w:color="auto"/>
            </w:tcBorders>
            <w:vAlign w:val="center"/>
          </w:tcPr>
          <w:p w:rsidR="001E6937" w:rsidRPr="00621DFF" w:rsidRDefault="001E6937" w:rsidP="00DB1CDA">
            <w:pPr>
              <w:pStyle w:val="a5"/>
            </w:pPr>
            <w:r w:rsidRPr="00621DFF">
              <w:t>Групповая</w:t>
            </w:r>
          </w:p>
        </w:tc>
        <w:tc>
          <w:tcPr>
            <w:tcW w:w="2700" w:type="pct"/>
            <w:tcBorders>
              <w:top w:val="outset" w:sz="6" w:space="0" w:color="auto"/>
              <w:left w:val="outset" w:sz="6" w:space="0" w:color="auto"/>
              <w:right w:val="outset" w:sz="6" w:space="0" w:color="auto"/>
            </w:tcBorders>
            <w:vAlign w:val="center"/>
          </w:tcPr>
          <w:p w:rsidR="001E6937" w:rsidRPr="00621DFF" w:rsidRDefault="001E6937" w:rsidP="00416767">
            <w:pPr>
              <w:pStyle w:val="a5"/>
              <w:jc w:val="both"/>
            </w:pPr>
            <w:r w:rsidRPr="00621DFF">
              <w:t xml:space="preserve">Позволяет демонстрировать совместный продукт, полученный группой. Развивает умения оценивать уровень выполнения творческого задания, сопоставлять собственные результаты с результатами работы других групп. </w:t>
            </w:r>
          </w:p>
        </w:tc>
      </w:tr>
    </w:tbl>
    <w:p w:rsidR="001E6937" w:rsidRPr="00621DFF" w:rsidRDefault="001E6937" w:rsidP="001E6937">
      <w:pPr>
        <w:tabs>
          <w:tab w:val="left" w:pos="3555"/>
        </w:tabs>
        <w:ind w:left="720"/>
        <w:sectPr w:rsidR="001E6937" w:rsidRPr="00621DFF" w:rsidSect="00DB1CDA">
          <w:pgSz w:w="16838" w:h="11906" w:orient="landscape"/>
          <w:pgMar w:top="851" w:right="1134" w:bottom="1701" w:left="1134" w:header="709" w:footer="709" w:gutter="0"/>
          <w:cols w:space="708"/>
          <w:docGrid w:linePitch="360"/>
        </w:sectPr>
      </w:pPr>
    </w:p>
    <w:p w:rsidR="00621DFF" w:rsidRPr="00621DFF" w:rsidRDefault="00621DFF" w:rsidP="00621DFF">
      <w:pPr>
        <w:spacing w:line="360" w:lineRule="auto"/>
        <w:ind w:left="1440"/>
        <w:jc w:val="center"/>
        <w:rPr>
          <w:rFonts w:ascii="Times New Roman" w:hAnsi="Times New Roman"/>
          <w:sz w:val="28"/>
          <w:szCs w:val="28"/>
        </w:rPr>
      </w:pPr>
      <w:r w:rsidRPr="00621DFF">
        <w:rPr>
          <w:rFonts w:ascii="Times New Roman" w:hAnsi="Times New Roman"/>
          <w:b/>
          <w:sz w:val="28"/>
          <w:szCs w:val="28"/>
        </w:rPr>
        <w:lastRenderedPageBreak/>
        <w:t>Список литературы</w:t>
      </w:r>
    </w:p>
    <w:p w:rsidR="00621DFF" w:rsidRPr="00621DFF" w:rsidRDefault="00621DFF" w:rsidP="00621DFF">
      <w:pPr>
        <w:spacing w:after="0" w:line="240" w:lineRule="auto"/>
        <w:ind w:left="1440"/>
        <w:jc w:val="center"/>
        <w:rPr>
          <w:rFonts w:ascii="Times New Roman" w:hAnsi="Times New Roman"/>
          <w:b/>
          <w:sz w:val="28"/>
          <w:szCs w:val="28"/>
          <w:u w:val="single"/>
        </w:rPr>
      </w:pPr>
      <w:r w:rsidRPr="00621DFF">
        <w:rPr>
          <w:rFonts w:ascii="Times New Roman" w:hAnsi="Times New Roman"/>
          <w:b/>
          <w:sz w:val="28"/>
          <w:szCs w:val="28"/>
          <w:u w:val="single"/>
        </w:rPr>
        <w:t>Литература для учащихся:</w:t>
      </w:r>
    </w:p>
    <w:p w:rsidR="00621DFF" w:rsidRPr="00621DFF" w:rsidRDefault="00621DFF" w:rsidP="00621DFF">
      <w:pPr>
        <w:numPr>
          <w:ilvl w:val="0"/>
          <w:numId w:val="17"/>
        </w:numPr>
        <w:spacing w:after="0" w:line="240" w:lineRule="auto"/>
        <w:rPr>
          <w:rFonts w:ascii="Times New Roman" w:hAnsi="Times New Roman"/>
          <w:sz w:val="28"/>
          <w:szCs w:val="28"/>
        </w:rPr>
      </w:pPr>
      <w:r w:rsidRPr="00621DFF">
        <w:rPr>
          <w:rFonts w:ascii="Times New Roman" w:hAnsi="Times New Roman"/>
          <w:sz w:val="28"/>
          <w:szCs w:val="28"/>
        </w:rPr>
        <w:t>Введенская Л.А., Павлов Л.Г. Деловая риторика. Учебное пособие для вузов. – Ростов-на Дону: МАРТ, 2000</w:t>
      </w:r>
    </w:p>
    <w:p w:rsidR="00621DFF" w:rsidRPr="00621DFF" w:rsidRDefault="00621DFF" w:rsidP="00621DFF">
      <w:pPr>
        <w:numPr>
          <w:ilvl w:val="0"/>
          <w:numId w:val="17"/>
        </w:numPr>
        <w:spacing w:after="0" w:line="240" w:lineRule="auto"/>
        <w:rPr>
          <w:rFonts w:ascii="Times New Roman" w:hAnsi="Times New Roman"/>
          <w:sz w:val="28"/>
          <w:szCs w:val="28"/>
        </w:rPr>
      </w:pPr>
      <w:r w:rsidRPr="00621DFF">
        <w:rPr>
          <w:rFonts w:ascii="Times New Roman" w:hAnsi="Times New Roman"/>
          <w:sz w:val="28"/>
          <w:szCs w:val="28"/>
        </w:rPr>
        <w:t xml:space="preserve">Гецов Г. Рациональные приемы работы с книгой. – </w:t>
      </w:r>
      <w:proofErr w:type="spellStart"/>
      <w:proofErr w:type="gramStart"/>
      <w:r w:rsidRPr="00621DFF">
        <w:rPr>
          <w:rFonts w:ascii="Times New Roman" w:hAnsi="Times New Roman"/>
          <w:sz w:val="28"/>
          <w:szCs w:val="28"/>
        </w:rPr>
        <w:t>М.:Книга</w:t>
      </w:r>
      <w:proofErr w:type="spellEnd"/>
      <w:proofErr w:type="gramEnd"/>
      <w:r w:rsidRPr="00621DFF">
        <w:rPr>
          <w:rFonts w:ascii="Times New Roman" w:hAnsi="Times New Roman"/>
          <w:sz w:val="28"/>
          <w:szCs w:val="28"/>
        </w:rPr>
        <w:t>, 1975</w:t>
      </w:r>
    </w:p>
    <w:p w:rsidR="00621DFF" w:rsidRPr="00621DFF" w:rsidRDefault="00621DFF" w:rsidP="00621DFF">
      <w:pPr>
        <w:numPr>
          <w:ilvl w:val="0"/>
          <w:numId w:val="17"/>
        </w:numPr>
        <w:spacing w:after="0" w:line="240" w:lineRule="auto"/>
        <w:rPr>
          <w:rFonts w:ascii="Times New Roman" w:hAnsi="Times New Roman"/>
          <w:sz w:val="28"/>
          <w:szCs w:val="28"/>
        </w:rPr>
      </w:pPr>
      <w:r w:rsidRPr="00621DFF">
        <w:rPr>
          <w:rFonts w:ascii="Times New Roman" w:hAnsi="Times New Roman"/>
          <w:sz w:val="28"/>
          <w:szCs w:val="28"/>
        </w:rPr>
        <w:t>Ивин А.А. Искусство правильно мыслить. Книга для учащихся старших классов. – М.: Просвещение, 1990</w:t>
      </w:r>
    </w:p>
    <w:p w:rsidR="00621DFF" w:rsidRPr="00621DFF" w:rsidRDefault="00621DFF" w:rsidP="00621DFF">
      <w:pPr>
        <w:numPr>
          <w:ilvl w:val="0"/>
          <w:numId w:val="17"/>
        </w:numPr>
        <w:spacing w:after="0" w:line="240" w:lineRule="auto"/>
        <w:rPr>
          <w:rFonts w:ascii="Times New Roman" w:hAnsi="Times New Roman"/>
          <w:sz w:val="28"/>
          <w:szCs w:val="28"/>
        </w:rPr>
      </w:pPr>
      <w:r w:rsidRPr="00621DFF">
        <w:rPr>
          <w:rFonts w:ascii="Times New Roman" w:hAnsi="Times New Roman"/>
          <w:sz w:val="28"/>
          <w:szCs w:val="28"/>
        </w:rPr>
        <w:t>Комаров В.Н. Путь к тайне: беседы со старшеклассниками. – М.:1990</w:t>
      </w:r>
    </w:p>
    <w:p w:rsidR="00621DFF" w:rsidRPr="00621DFF" w:rsidRDefault="00621DFF" w:rsidP="00621DFF">
      <w:pPr>
        <w:numPr>
          <w:ilvl w:val="0"/>
          <w:numId w:val="17"/>
        </w:numPr>
        <w:spacing w:after="0" w:line="240" w:lineRule="auto"/>
        <w:jc w:val="both"/>
        <w:rPr>
          <w:rFonts w:ascii="Times New Roman" w:hAnsi="Times New Roman"/>
          <w:sz w:val="28"/>
          <w:szCs w:val="28"/>
        </w:rPr>
      </w:pPr>
      <w:proofErr w:type="spellStart"/>
      <w:r w:rsidRPr="00621DFF">
        <w:rPr>
          <w:rFonts w:ascii="Times New Roman" w:hAnsi="Times New Roman"/>
          <w:sz w:val="28"/>
          <w:szCs w:val="28"/>
        </w:rPr>
        <w:t>Михальская</w:t>
      </w:r>
      <w:proofErr w:type="spellEnd"/>
      <w:r w:rsidRPr="00621DFF">
        <w:rPr>
          <w:rFonts w:ascii="Times New Roman" w:hAnsi="Times New Roman"/>
          <w:sz w:val="28"/>
          <w:szCs w:val="28"/>
        </w:rPr>
        <w:t xml:space="preserve"> А.К. Основы риторики; Мысль и слово: Учеб</w:t>
      </w:r>
      <w:proofErr w:type="gramStart"/>
      <w:r w:rsidRPr="00621DFF">
        <w:rPr>
          <w:rFonts w:ascii="Times New Roman" w:hAnsi="Times New Roman"/>
          <w:sz w:val="28"/>
          <w:szCs w:val="28"/>
        </w:rPr>
        <w:t>. пособие</w:t>
      </w:r>
      <w:proofErr w:type="gramEnd"/>
      <w:r w:rsidRPr="00621DFF">
        <w:rPr>
          <w:rFonts w:ascii="Times New Roman" w:hAnsi="Times New Roman"/>
          <w:sz w:val="28"/>
          <w:szCs w:val="28"/>
        </w:rPr>
        <w:t xml:space="preserve"> для учащихся 10—11 </w:t>
      </w:r>
      <w:proofErr w:type="spellStart"/>
      <w:r w:rsidRPr="00621DFF">
        <w:rPr>
          <w:rFonts w:ascii="Times New Roman" w:hAnsi="Times New Roman"/>
          <w:sz w:val="28"/>
          <w:szCs w:val="28"/>
        </w:rPr>
        <w:t>кл</w:t>
      </w:r>
      <w:proofErr w:type="spellEnd"/>
      <w:r w:rsidRPr="00621DFF">
        <w:rPr>
          <w:rFonts w:ascii="Times New Roman" w:hAnsi="Times New Roman"/>
          <w:sz w:val="28"/>
          <w:szCs w:val="28"/>
        </w:rPr>
        <w:t xml:space="preserve">. </w:t>
      </w:r>
      <w:proofErr w:type="spellStart"/>
      <w:r w:rsidRPr="00621DFF">
        <w:rPr>
          <w:rFonts w:ascii="Times New Roman" w:hAnsi="Times New Roman"/>
          <w:sz w:val="28"/>
          <w:szCs w:val="28"/>
        </w:rPr>
        <w:t>общеобразоват</w:t>
      </w:r>
      <w:proofErr w:type="spellEnd"/>
      <w:r w:rsidRPr="00621DFF">
        <w:rPr>
          <w:rFonts w:ascii="Times New Roman" w:hAnsi="Times New Roman"/>
          <w:sz w:val="28"/>
          <w:szCs w:val="28"/>
        </w:rPr>
        <w:t>. учреждений. — М.: Просвещение: АО «</w:t>
      </w:r>
      <w:proofErr w:type="spellStart"/>
      <w:r w:rsidRPr="00621DFF">
        <w:rPr>
          <w:rFonts w:ascii="Times New Roman" w:hAnsi="Times New Roman"/>
          <w:sz w:val="28"/>
          <w:szCs w:val="28"/>
        </w:rPr>
        <w:t>Моск</w:t>
      </w:r>
      <w:proofErr w:type="spellEnd"/>
      <w:proofErr w:type="gramStart"/>
      <w:r w:rsidRPr="00621DFF">
        <w:rPr>
          <w:rFonts w:ascii="Times New Roman" w:hAnsi="Times New Roman"/>
          <w:sz w:val="28"/>
          <w:szCs w:val="28"/>
        </w:rPr>
        <w:t>. учеб</w:t>
      </w:r>
      <w:proofErr w:type="gramEnd"/>
      <w:r w:rsidRPr="00621DFF">
        <w:rPr>
          <w:rFonts w:ascii="Times New Roman" w:hAnsi="Times New Roman"/>
          <w:sz w:val="28"/>
          <w:szCs w:val="28"/>
        </w:rPr>
        <w:t>.», 1996.</w:t>
      </w:r>
    </w:p>
    <w:p w:rsidR="00621DFF" w:rsidRPr="00621DFF" w:rsidRDefault="00621DFF" w:rsidP="00621DFF">
      <w:pPr>
        <w:numPr>
          <w:ilvl w:val="0"/>
          <w:numId w:val="17"/>
        </w:numPr>
        <w:spacing w:after="0" w:line="240" w:lineRule="auto"/>
        <w:rPr>
          <w:rFonts w:ascii="Times New Roman" w:hAnsi="Times New Roman"/>
          <w:sz w:val="28"/>
          <w:szCs w:val="28"/>
        </w:rPr>
      </w:pPr>
      <w:r w:rsidRPr="00621DFF">
        <w:rPr>
          <w:rFonts w:ascii="Times New Roman" w:hAnsi="Times New Roman"/>
          <w:sz w:val="28"/>
          <w:szCs w:val="28"/>
        </w:rPr>
        <w:t xml:space="preserve">Николаев Н.А. Учись быть читателем: </w:t>
      </w:r>
      <w:proofErr w:type="gramStart"/>
      <w:r w:rsidRPr="00621DFF">
        <w:rPr>
          <w:rFonts w:ascii="Times New Roman" w:hAnsi="Times New Roman"/>
          <w:sz w:val="28"/>
          <w:szCs w:val="28"/>
        </w:rPr>
        <w:t>старшекласснику  о</w:t>
      </w:r>
      <w:proofErr w:type="gramEnd"/>
      <w:r w:rsidRPr="00621DFF">
        <w:rPr>
          <w:rFonts w:ascii="Times New Roman" w:hAnsi="Times New Roman"/>
          <w:sz w:val="28"/>
          <w:szCs w:val="28"/>
        </w:rPr>
        <w:t xml:space="preserve"> культуре работы с научно-популярной книгой. – М.: Просвещение, 1982</w:t>
      </w:r>
    </w:p>
    <w:p w:rsidR="00621DFF" w:rsidRPr="00621DFF" w:rsidRDefault="00621DFF" w:rsidP="00621DFF">
      <w:pPr>
        <w:spacing w:after="0" w:line="240" w:lineRule="auto"/>
        <w:jc w:val="center"/>
        <w:rPr>
          <w:rFonts w:ascii="Times New Roman" w:hAnsi="Times New Roman"/>
          <w:sz w:val="28"/>
          <w:szCs w:val="28"/>
          <w:u w:val="single"/>
        </w:rPr>
      </w:pPr>
    </w:p>
    <w:p w:rsidR="00621DFF" w:rsidRPr="00621DFF" w:rsidRDefault="00621DFF" w:rsidP="00621DFF">
      <w:pPr>
        <w:spacing w:after="0" w:line="240" w:lineRule="auto"/>
        <w:jc w:val="center"/>
        <w:rPr>
          <w:rFonts w:ascii="Times New Roman" w:hAnsi="Times New Roman"/>
          <w:b/>
          <w:sz w:val="28"/>
          <w:szCs w:val="28"/>
          <w:u w:val="single"/>
        </w:rPr>
      </w:pPr>
      <w:r w:rsidRPr="00621DFF">
        <w:rPr>
          <w:rFonts w:ascii="Times New Roman" w:hAnsi="Times New Roman"/>
          <w:b/>
          <w:sz w:val="28"/>
          <w:szCs w:val="28"/>
          <w:u w:val="single"/>
        </w:rPr>
        <w:t>Литература для учителя:</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Андреев М.Д. Теория как форма организации научного знания. М.: Наука, 1979</w:t>
      </w:r>
    </w:p>
    <w:p w:rsidR="00621DFF" w:rsidRPr="00621DFF" w:rsidRDefault="00621DFF" w:rsidP="00621DFF">
      <w:pPr>
        <w:numPr>
          <w:ilvl w:val="0"/>
          <w:numId w:val="16"/>
        </w:numPr>
        <w:spacing w:after="0" w:line="240" w:lineRule="auto"/>
        <w:rPr>
          <w:rFonts w:ascii="Times New Roman" w:hAnsi="Times New Roman"/>
          <w:sz w:val="28"/>
          <w:szCs w:val="28"/>
        </w:rPr>
      </w:pPr>
      <w:proofErr w:type="spellStart"/>
      <w:r w:rsidRPr="00621DFF">
        <w:rPr>
          <w:rFonts w:ascii="Times New Roman" w:hAnsi="Times New Roman"/>
          <w:sz w:val="28"/>
          <w:szCs w:val="28"/>
        </w:rPr>
        <w:t>Борикова</w:t>
      </w:r>
      <w:proofErr w:type="spellEnd"/>
      <w:r w:rsidRPr="00621DFF">
        <w:rPr>
          <w:rFonts w:ascii="Times New Roman" w:hAnsi="Times New Roman"/>
          <w:sz w:val="28"/>
          <w:szCs w:val="28"/>
        </w:rPr>
        <w:t xml:space="preserve"> Л.В., Виноградова Н.А. Пишем реферат, доклад, выпускную квалификационную работу: учебное пособие для студентов сред</w:t>
      </w:r>
      <w:proofErr w:type="gramStart"/>
      <w:r w:rsidRPr="00621DFF">
        <w:rPr>
          <w:rFonts w:ascii="Times New Roman" w:hAnsi="Times New Roman"/>
          <w:sz w:val="28"/>
          <w:szCs w:val="28"/>
        </w:rPr>
        <w:t xml:space="preserve">. </w:t>
      </w:r>
      <w:proofErr w:type="spellStart"/>
      <w:r w:rsidRPr="00621DFF">
        <w:rPr>
          <w:rFonts w:ascii="Times New Roman" w:hAnsi="Times New Roman"/>
          <w:sz w:val="28"/>
          <w:szCs w:val="28"/>
        </w:rPr>
        <w:t>пед</w:t>
      </w:r>
      <w:proofErr w:type="spellEnd"/>
      <w:proofErr w:type="gramEnd"/>
      <w:r w:rsidRPr="00621DFF">
        <w:rPr>
          <w:rFonts w:ascii="Times New Roman" w:hAnsi="Times New Roman"/>
          <w:sz w:val="28"/>
          <w:szCs w:val="28"/>
        </w:rPr>
        <w:t>. учеб. заведений. – М.: Академия, 2000</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Бороздина Г.В. Психология делового общения: учебное пособие. – М.: ИНФРА – М, 1999</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 xml:space="preserve">Безрукова В.С. Настольная книга педагога –исследователя. – </w:t>
      </w:r>
      <w:proofErr w:type="gramStart"/>
      <w:r w:rsidRPr="00621DFF">
        <w:rPr>
          <w:rFonts w:ascii="Times New Roman" w:hAnsi="Times New Roman"/>
          <w:sz w:val="28"/>
          <w:szCs w:val="28"/>
        </w:rPr>
        <w:t>Екатеринбург.:</w:t>
      </w:r>
      <w:proofErr w:type="gramEnd"/>
      <w:r w:rsidRPr="00621DFF">
        <w:rPr>
          <w:rFonts w:ascii="Times New Roman" w:hAnsi="Times New Roman"/>
          <w:sz w:val="28"/>
          <w:szCs w:val="28"/>
        </w:rPr>
        <w:t xml:space="preserve"> Издательство Дома учителя, 2001</w:t>
      </w:r>
    </w:p>
    <w:p w:rsidR="00621DFF" w:rsidRPr="00621DFF" w:rsidRDefault="00621DFF" w:rsidP="00621DFF">
      <w:pPr>
        <w:numPr>
          <w:ilvl w:val="0"/>
          <w:numId w:val="16"/>
        </w:numPr>
        <w:spacing w:after="0" w:line="240" w:lineRule="auto"/>
        <w:jc w:val="both"/>
        <w:rPr>
          <w:rFonts w:ascii="Times New Roman" w:hAnsi="Times New Roman"/>
          <w:sz w:val="28"/>
          <w:szCs w:val="28"/>
        </w:rPr>
      </w:pPr>
      <w:r w:rsidRPr="00621DFF">
        <w:rPr>
          <w:rFonts w:ascii="Times New Roman" w:hAnsi="Times New Roman"/>
          <w:sz w:val="28"/>
          <w:szCs w:val="28"/>
        </w:rPr>
        <w:t xml:space="preserve">Библиографическое описание документа. Общие требования и правила оформления. ГОСТ 7.1—84. — </w:t>
      </w:r>
      <w:proofErr w:type="spellStart"/>
      <w:r w:rsidRPr="00621DFF">
        <w:rPr>
          <w:rFonts w:ascii="Times New Roman" w:hAnsi="Times New Roman"/>
          <w:sz w:val="28"/>
          <w:szCs w:val="28"/>
        </w:rPr>
        <w:t>Введ</w:t>
      </w:r>
      <w:proofErr w:type="spellEnd"/>
      <w:r w:rsidRPr="00621DFF">
        <w:rPr>
          <w:rFonts w:ascii="Times New Roman" w:hAnsi="Times New Roman"/>
          <w:sz w:val="28"/>
          <w:szCs w:val="28"/>
        </w:rPr>
        <w:t>. 01.01.86. — М., 1984.</w:t>
      </w:r>
    </w:p>
    <w:p w:rsidR="00621DFF" w:rsidRPr="00621DFF" w:rsidRDefault="00621DFF" w:rsidP="00621DFF">
      <w:pPr>
        <w:numPr>
          <w:ilvl w:val="0"/>
          <w:numId w:val="16"/>
        </w:numPr>
        <w:spacing w:after="0" w:line="240" w:lineRule="auto"/>
        <w:rPr>
          <w:rFonts w:ascii="Times New Roman" w:hAnsi="Times New Roman"/>
          <w:sz w:val="28"/>
          <w:szCs w:val="28"/>
        </w:rPr>
      </w:pPr>
      <w:proofErr w:type="spellStart"/>
      <w:r w:rsidRPr="00621DFF">
        <w:rPr>
          <w:rFonts w:ascii="Times New Roman" w:hAnsi="Times New Roman"/>
          <w:sz w:val="28"/>
          <w:szCs w:val="28"/>
        </w:rPr>
        <w:t>Гилева</w:t>
      </w:r>
      <w:proofErr w:type="spellEnd"/>
      <w:r w:rsidRPr="00621DFF">
        <w:rPr>
          <w:rFonts w:ascii="Times New Roman" w:hAnsi="Times New Roman"/>
          <w:sz w:val="28"/>
          <w:szCs w:val="28"/>
        </w:rPr>
        <w:t xml:space="preserve"> Е.А., Егоров Ю.С. Метод проектов - эффективный способ повышения качества образования // Школа. - 2001. - №2 (41).</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Горбунова 1</w:t>
      </w:r>
      <w:r w:rsidRPr="00621DFF">
        <w:rPr>
          <w:rFonts w:ascii="Times New Roman" w:hAnsi="Times New Roman"/>
          <w:sz w:val="28"/>
          <w:szCs w:val="28"/>
          <w:lang w:val="en-US"/>
        </w:rPr>
        <w:t>I</w:t>
      </w:r>
      <w:r w:rsidRPr="00621DFF">
        <w:rPr>
          <w:rFonts w:ascii="Times New Roman" w:hAnsi="Times New Roman"/>
          <w:sz w:val="28"/>
          <w:szCs w:val="28"/>
        </w:rPr>
        <w:t>.</w:t>
      </w:r>
      <w:r w:rsidRPr="00621DFF">
        <w:rPr>
          <w:rFonts w:ascii="Times New Roman" w:hAnsi="Times New Roman"/>
          <w:sz w:val="28"/>
          <w:szCs w:val="28"/>
          <w:lang w:val="en-US"/>
        </w:rPr>
        <w:t>B</w:t>
      </w:r>
      <w:r w:rsidRPr="00621DFF">
        <w:rPr>
          <w:rFonts w:ascii="Times New Roman" w:hAnsi="Times New Roman"/>
          <w:sz w:val="28"/>
          <w:szCs w:val="28"/>
        </w:rPr>
        <w:t>., Кочкина Л.В. Методика организации работы над проектом // Образование в современной школе. - 2000. - №4.</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 xml:space="preserve">. </w:t>
      </w:r>
      <w:proofErr w:type="spellStart"/>
      <w:r w:rsidRPr="00621DFF">
        <w:rPr>
          <w:rFonts w:ascii="Times New Roman" w:hAnsi="Times New Roman"/>
          <w:sz w:val="28"/>
          <w:szCs w:val="28"/>
        </w:rPr>
        <w:t>Дереклеева</w:t>
      </w:r>
      <w:proofErr w:type="spellEnd"/>
      <w:r w:rsidRPr="00621DFF">
        <w:rPr>
          <w:rFonts w:ascii="Times New Roman" w:hAnsi="Times New Roman"/>
          <w:sz w:val="28"/>
          <w:szCs w:val="28"/>
        </w:rPr>
        <w:t xml:space="preserve"> Н.И. Научно-исследовательская работа в школе. — М.: </w:t>
      </w:r>
      <w:proofErr w:type="spellStart"/>
      <w:r w:rsidRPr="00621DFF">
        <w:rPr>
          <w:rFonts w:ascii="Times New Roman" w:hAnsi="Times New Roman"/>
          <w:sz w:val="28"/>
          <w:szCs w:val="28"/>
        </w:rPr>
        <w:t>Вербум</w:t>
      </w:r>
      <w:proofErr w:type="spellEnd"/>
      <w:r w:rsidRPr="00621DFF">
        <w:rPr>
          <w:rFonts w:ascii="Times New Roman" w:hAnsi="Times New Roman"/>
          <w:sz w:val="28"/>
          <w:szCs w:val="28"/>
        </w:rPr>
        <w:t>-М, 2001.</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lang w:val="en-US"/>
        </w:rPr>
        <w:t>Intel</w:t>
      </w:r>
      <w:r w:rsidRPr="00621DFF">
        <w:rPr>
          <w:rFonts w:ascii="Times New Roman" w:hAnsi="Times New Roman"/>
          <w:sz w:val="28"/>
          <w:szCs w:val="28"/>
        </w:rPr>
        <w:t xml:space="preserve"> «Обучение для будущего» (при поддержке </w:t>
      </w:r>
      <w:r w:rsidRPr="00621DFF">
        <w:rPr>
          <w:rFonts w:ascii="Times New Roman" w:hAnsi="Times New Roman"/>
          <w:sz w:val="28"/>
          <w:szCs w:val="28"/>
          <w:lang w:val="en-US"/>
        </w:rPr>
        <w:t>Microsoft</w:t>
      </w:r>
      <w:r w:rsidRPr="00621DFF">
        <w:rPr>
          <w:rFonts w:ascii="Times New Roman" w:hAnsi="Times New Roman"/>
          <w:sz w:val="28"/>
          <w:szCs w:val="28"/>
        </w:rPr>
        <w:t xml:space="preserve">): Учеб. пособие. - 5-е изд., </w:t>
      </w:r>
      <w:proofErr w:type="spellStart"/>
      <w:proofErr w:type="gramStart"/>
      <w:r w:rsidRPr="00621DFF">
        <w:rPr>
          <w:rFonts w:ascii="Times New Roman" w:hAnsi="Times New Roman"/>
          <w:sz w:val="28"/>
          <w:szCs w:val="28"/>
        </w:rPr>
        <w:t>испр</w:t>
      </w:r>
      <w:proofErr w:type="spellEnd"/>
      <w:r w:rsidRPr="00621DFF">
        <w:rPr>
          <w:rFonts w:ascii="Times New Roman" w:hAnsi="Times New Roman"/>
          <w:sz w:val="28"/>
          <w:szCs w:val="28"/>
        </w:rPr>
        <w:t>.-</w:t>
      </w:r>
      <w:proofErr w:type="gramEnd"/>
      <w:r w:rsidRPr="00621DFF">
        <w:rPr>
          <w:rFonts w:ascii="Times New Roman" w:hAnsi="Times New Roman"/>
          <w:sz w:val="28"/>
          <w:szCs w:val="28"/>
        </w:rPr>
        <w:t xml:space="preserve"> М. </w:t>
      </w:r>
      <w:proofErr w:type="spellStart"/>
      <w:r w:rsidRPr="00621DFF">
        <w:rPr>
          <w:rFonts w:ascii="Times New Roman" w:hAnsi="Times New Roman"/>
          <w:sz w:val="28"/>
          <w:szCs w:val="28"/>
        </w:rPr>
        <w:t>Издательско</w:t>
      </w:r>
      <w:proofErr w:type="spellEnd"/>
      <w:r w:rsidRPr="00621DFF">
        <w:rPr>
          <w:rFonts w:ascii="Times New Roman" w:hAnsi="Times New Roman"/>
          <w:sz w:val="28"/>
          <w:szCs w:val="28"/>
        </w:rPr>
        <w:t xml:space="preserve"> - торговый дом «Русская редакция», 2005. - 368с. +</w:t>
      </w:r>
      <w:r w:rsidRPr="00621DFF">
        <w:rPr>
          <w:rFonts w:ascii="Times New Roman" w:hAnsi="Times New Roman"/>
          <w:sz w:val="28"/>
          <w:szCs w:val="28"/>
          <w:lang w:val="en-US"/>
        </w:rPr>
        <w:t>CD</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Кузнецов И.Н. Методика научного исследования. – Мн.:1997</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 xml:space="preserve">Савенков А. И. </w:t>
      </w:r>
      <w:r w:rsidRPr="00621DFF">
        <w:rPr>
          <w:rFonts w:ascii="Times New Roman" w:hAnsi="Times New Roman"/>
          <w:bCs/>
          <w:sz w:val="28"/>
          <w:szCs w:val="28"/>
        </w:rPr>
        <w:t>Психология исследовательского</w:t>
      </w:r>
      <w:r w:rsidRPr="00621DFF">
        <w:rPr>
          <w:rFonts w:ascii="Times New Roman" w:hAnsi="Times New Roman"/>
          <w:b/>
          <w:bCs/>
          <w:sz w:val="28"/>
          <w:szCs w:val="28"/>
        </w:rPr>
        <w:t xml:space="preserve"> </w:t>
      </w:r>
      <w:r w:rsidRPr="00621DFF">
        <w:rPr>
          <w:rFonts w:ascii="Times New Roman" w:hAnsi="Times New Roman"/>
          <w:sz w:val="28"/>
          <w:szCs w:val="28"/>
        </w:rPr>
        <w:t xml:space="preserve">обучения.  - </w:t>
      </w:r>
      <w:r w:rsidRPr="00621DFF">
        <w:rPr>
          <w:rFonts w:ascii="Times New Roman" w:hAnsi="Times New Roman"/>
          <w:bCs/>
          <w:sz w:val="28"/>
          <w:szCs w:val="28"/>
        </w:rPr>
        <w:t>Издательство</w:t>
      </w:r>
      <w:r w:rsidRPr="00621DFF">
        <w:rPr>
          <w:rFonts w:ascii="Times New Roman" w:hAnsi="Times New Roman"/>
          <w:sz w:val="28"/>
          <w:szCs w:val="28"/>
        </w:rPr>
        <w:t xml:space="preserve"> М., Академия, 2005. – 217с.</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 xml:space="preserve">Образцов П.И. Методы и методология психологического исследования. </w:t>
      </w:r>
      <w:proofErr w:type="gramStart"/>
      <w:r w:rsidRPr="00621DFF">
        <w:rPr>
          <w:rFonts w:ascii="Times New Roman" w:hAnsi="Times New Roman"/>
          <w:sz w:val="28"/>
          <w:szCs w:val="28"/>
        </w:rPr>
        <w:t>СПб.:</w:t>
      </w:r>
      <w:proofErr w:type="gramEnd"/>
      <w:r w:rsidRPr="00621DFF">
        <w:rPr>
          <w:rFonts w:ascii="Times New Roman" w:hAnsi="Times New Roman"/>
          <w:sz w:val="28"/>
          <w:szCs w:val="28"/>
        </w:rPr>
        <w:t xml:space="preserve"> Питер, 2004</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Приходько П.Т. Азбука исследовательского труда. – Новосибирск: Наука, 1979</w:t>
      </w:r>
    </w:p>
    <w:p w:rsidR="00621DFF" w:rsidRPr="00621DFF" w:rsidRDefault="00621DFF" w:rsidP="00621DFF">
      <w:pPr>
        <w:numPr>
          <w:ilvl w:val="0"/>
          <w:numId w:val="16"/>
        </w:numPr>
        <w:spacing w:after="0" w:line="240" w:lineRule="auto"/>
        <w:rPr>
          <w:rFonts w:ascii="Times New Roman" w:hAnsi="Times New Roman"/>
          <w:sz w:val="28"/>
          <w:szCs w:val="28"/>
        </w:rPr>
      </w:pPr>
      <w:proofErr w:type="spellStart"/>
      <w:r w:rsidRPr="00621DFF">
        <w:rPr>
          <w:rFonts w:ascii="Times New Roman" w:hAnsi="Times New Roman"/>
          <w:sz w:val="28"/>
          <w:szCs w:val="28"/>
        </w:rPr>
        <w:t>Радаев</w:t>
      </w:r>
      <w:proofErr w:type="spellEnd"/>
      <w:r w:rsidRPr="00621DFF">
        <w:rPr>
          <w:rFonts w:ascii="Times New Roman" w:hAnsi="Times New Roman"/>
          <w:sz w:val="28"/>
          <w:szCs w:val="28"/>
        </w:rPr>
        <w:t xml:space="preserve"> В.В. Как организовать и представить исследовательский проект: 75 правил. М.: ГУ – ВШЭ: ИНФРА – М, 2001</w:t>
      </w:r>
    </w:p>
    <w:p w:rsidR="00621DFF" w:rsidRPr="00621DFF" w:rsidRDefault="00621DFF" w:rsidP="00621DFF">
      <w:pPr>
        <w:numPr>
          <w:ilvl w:val="0"/>
          <w:numId w:val="16"/>
        </w:numPr>
        <w:spacing w:after="0" w:line="240" w:lineRule="auto"/>
        <w:jc w:val="both"/>
        <w:rPr>
          <w:rFonts w:ascii="Times New Roman" w:hAnsi="Times New Roman"/>
          <w:sz w:val="28"/>
          <w:szCs w:val="28"/>
        </w:rPr>
      </w:pPr>
      <w:r w:rsidRPr="00621DFF">
        <w:rPr>
          <w:rFonts w:ascii="Times New Roman" w:hAnsi="Times New Roman"/>
          <w:sz w:val="28"/>
          <w:szCs w:val="28"/>
        </w:rPr>
        <w:lastRenderedPageBreak/>
        <w:t xml:space="preserve">Развитие исследовательской деятельности учащихся: Методический </w:t>
      </w:r>
      <w:proofErr w:type="gramStart"/>
      <w:r w:rsidRPr="00621DFF">
        <w:rPr>
          <w:rFonts w:ascii="Times New Roman" w:hAnsi="Times New Roman"/>
          <w:sz w:val="28"/>
          <w:szCs w:val="28"/>
        </w:rPr>
        <w:t>сборник.—</w:t>
      </w:r>
      <w:proofErr w:type="gramEnd"/>
      <w:r w:rsidRPr="00621DFF">
        <w:rPr>
          <w:rFonts w:ascii="Times New Roman" w:hAnsi="Times New Roman"/>
          <w:sz w:val="28"/>
          <w:szCs w:val="28"/>
        </w:rPr>
        <w:t>М.: Народное образование, 2001.</w:t>
      </w:r>
    </w:p>
    <w:p w:rsidR="00621DFF" w:rsidRPr="00621DFF" w:rsidRDefault="00621DFF" w:rsidP="00621DFF">
      <w:pPr>
        <w:numPr>
          <w:ilvl w:val="0"/>
          <w:numId w:val="16"/>
        </w:numPr>
        <w:spacing w:after="0" w:line="240" w:lineRule="auto"/>
        <w:jc w:val="both"/>
        <w:rPr>
          <w:rFonts w:ascii="Times New Roman" w:hAnsi="Times New Roman"/>
          <w:sz w:val="28"/>
          <w:szCs w:val="28"/>
        </w:rPr>
      </w:pPr>
      <w:proofErr w:type="spellStart"/>
      <w:r w:rsidRPr="00621DFF">
        <w:rPr>
          <w:rFonts w:ascii="Times New Roman" w:hAnsi="Times New Roman"/>
          <w:sz w:val="28"/>
          <w:szCs w:val="28"/>
        </w:rPr>
        <w:t>Чечель</w:t>
      </w:r>
      <w:proofErr w:type="spellEnd"/>
      <w:r w:rsidRPr="00621DFF">
        <w:rPr>
          <w:rFonts w:ascii="Times New Roman" w:hAnsi="Times New Roman"/>
          <w:sz w:val="28"/>
          <w:szCs w:val="28"/>
        </w:rPr>
        <w:t xml:space="preserve"> И.Д. Метод проектов: субъективная и объективная оценка результатов//Директор школы, 1998, №4.</w:t>
      </w:r>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 xml:space="preserve">Шилова О.Н. Как разработать эффективный </w:t>
      </w:r>
      <w:proofErr w:type="spellStart"/>
      <w:r w:rsidRPr="00621DFF">
        <w:rPr>
          <w:rFonts w:ascii="Times New Roman" w:hAnsi="Times New Roman"/>
          <w:sz w:val="28"/>
          <w:szCs w:val="28"/>
        </w:rPr>
        <w:t>учебно</w:t>
      </w:r>
      <w:proofErr w:type="spellEnd"/>
      <w:r w:rsidRPr="00621DFF">
        <w:rPr>
          <w:rFonts w:ascii="Times New Roman" w:hAnsi="Times New Roman"/>
          <w:sz w:val="28"/>
          <w:szCs w:val="28"/>
        </w:rPr>
        <w:t xml:space="preserve"> - методический пакет средствами инфор</w:t>
      </w:r>
      <w:r w:rsidRPr="00621DFF">
        <w:rPr>
          <w:rFonts w:ascii="Times New Roman" w:hAnsi="Times New Roman"/>
          <w:sz w:val="28"/>
          <w:szCs w:val="28"/>
        </w:rPr>
        <w:softHyphen/>
        <w:t xml:space="preserve">мационных технологий: Методическая лаборатория программы </w:t>
      </w:r>
      <w:r w:rsidRPr="00621DFF">
        <w:rPr>
          <w:rFonts w:ascii="Times New Roman" w:hAnsi="Times New Roman"/>
          <w:sz w:val="28"/>
          <w:szCs w:val="28"/>
          <w:lang w:val="en-US"/>
        </w:rPr>
        <w:t>Intel</w:t>
      </w:r>
      <w:r w:rsidRPr="00621DFF">
        <w:rPr>
          <w:rFonts w:ascii="Times New Roman" w:hAnsi="Times New Roman"/>
          <w:sz w:val="28"/>
          <w:szCs w:val="28"/>
        </w:rPr>
        <w:t xml:space="preserve"> «Обучение для </w:t>
      </w:r>
      <w:proofErr w:type="gramStart"/>
      <w:r w:rsidRPr="00621DFF">
        <w:rPr>
          <w:rFonts w:ascii="Times New Roman" w:hAnsi="Times New Roman"/>
          <w:sz w:val="28"/>
          <w:szCs w:val="28"/>
        </w:rPr>
        <w:t>будущего»/</w:t>
      </w:r>
      <w:proofErr w:type="gramEnd"/>
    </w:p>
    <w:p w:rsidR="00621DFF" w:rsidRPr="00621DFF" w:rsidRDefault="00621DFF" w:rsidP="00621DFF">
      <w:pPr>
        <w:numPr>
          <w:ilvl w:val="0"/>
          <w:numId w:val="16"/>
        </w:numPr>
        <w:spacing w:after="0" w:line="240" w:lineRule="auto"/>
        <w:rPr>
          <w:rFonts w:ascii="Times New Roman" w:hAnsi="Times New Roman"/>
          <w:sz w:val="28"/>
          <w:szCs w:val="28"/>
        </w:rPr>
      </w:pPr>
      <w:r w:rsidRPr="00621DFF">
        <w:rPr>
          <w:rFonts w:ascii="Times New Roman" w:hAnsi="Times New Roman"/>
          <w:sz w:val="28"/>
          <w:szCs w:val="28"/>
        </w:rPr>
        <w:t xml:space="preserve">О.Н. Шилова, М.Б. Лебедева; под ред.: Е.Н. </w:t>
      </w:r>
      <w:proofErr w:type="spellStart"/>
      <w:r w:rsidRPr="00621DFF">
        <w:rPr>
          <w:rFonts w:ascii="Times New Roman" w:hAnsi="Times New Roman"/>
          <w:sz w:val="28"/>
          <w:szCs w:val="28"/>
        </w:rPr>
        <w:t>Ястребцева</w:t>
      </w:r>
      <w:proofErr w:type="spellEnd"/>
      <w:r w:rsidRPr="00621DFF">
        <w:rPr>
          <w:rFonts w:ascii="Times New Roman" w:hAnsi="Times New Roman"/>
          <w:sz w:val="28"/>
          <w:szCs w:val="28"/>
        </w:rPr>
        <w:t xml:space="preserve">. - М.: Институт. </w:t>
      </w:r>
      <w:proofErr w:type="spellStart"/>
      <w:r w:rsidRPr="00621DFF">
        <w:rPr>
          <w:rFonts w:ascii="Times New Roman" w:hAnsi="Times New Roman"/>
          <w:sz w:val="28"/>
          <w:szCs w:val="28"/>
        </w:rPr>
        <w:t>Ру</w:t>
      </w:r>
      <w:proofErr w:type="spellEnd"/>
      <w:r w:rsidRPr="00621DFF">
        <w:rPr>
          <w:rFonts w:ascii="Times New Roman" w:hAnsi="Times New Roman"/>
          <w:sz w:val="28"/>
          <w:szCs w:val="28"/>
        </w:rPr>
        <w:t xml:space="preserve">, 2006. - 144с: ил. </w:t>
      </w:r>
      <w:proofErr w:type="gramStart"/>
      <w:r w:rsidRPr="00621DFF">
        <w:rPr>
          <w:rFonts w:ascii="Times New Roman" w:hAnsi="Times New Roman"/>
          <w:sz w:val="28"/>
          <w:szCs w:val="28"/>
        </w:rPr>
        <w:t>-(</w:t>
      </w:r>
      <w:proofErr w:type="spellStart"/>
      <w:proofErr w:type="gramEnd"/>
      <w:r w:rsidRPr="00621DFF">
        <w:rPr>
          <w:rFonts w:ascii="Times New Roman" w:hAnsi="Times New Roman"/>
          <w:sz w:val="28"/>
          <w:szCs w:val="28"/>
        </w:rPr>
        <w:t>Учебно</w:t>
      </w:r>
      <w:proofErr w:type="spellEnd"/>
      <w:r w:rsidRPr="00621DFF">
        <w:rPr>
          <w:rFonts w:ascii="Times New Roman" w:hAnsi="Times New Roman"/>
          <w:sz w:val="28"/>
          <w:szCs w:val="28"/>
        </w:rPr>
        <w:t xml:space="preserve"> - методическое пособие)</w:t>
      </w:r>
    </w:p>
    <w:p w:rsidR="00621DFF" w:rsidRPr="00621DFF" w:rsidRDefault="00621DFF" w:rsidP="00621DFF">
      <w:pPr>
        <w:spacing w:after="0" w:line="240" w:lineRule="auto"/>
        <w:ind w:left="720"/>
      </w:pPr>
    </w:p>
    <w:p w:rsidR="00621DFF" w:rsidRPr="00621DFF" w:rsidRDefault="00621DFF" w:rsidP="00621DFF">
      <w:pPr>
        <w:spacing w:after="0" w:line="240" w:lineRule="auto"/>
      </w:pPr>
    </w:p>
    <w:p w:rsidR="00621DFF" w:rsidRPr="00621DFF" w:rsidRDefault="00621DFF" w:rsidP="00621DFF">
      <w:pPr>
        <w:spacing w:after="0" w:line="240" w:lineRule="auto"/>
      </w:pPr>
    </w:p>
    <w:p w:rsidR="00400D91" w:rsidRDefault="00400D91" w:rsidP="007B2071">
      <w:pPr>
        <w:spacing w:after="0" w:line="240" w:lineRule="auto"/>
        <w:jc w:val="both"/>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Pr="00400D91" w:rsidRDefault="00400D91" w:rsidP="00400D91">
      <w:pPr>
        <w:rPr>
          <w:rFonts w:ascii="Times New Roman" w:hAnsi="Times New Roman" w:cs="Times New Roman"/>
          <w:sz w:val="28"/>
          <w:szCs w:val="28"/>
        </w:rPr>
      </w:pPr>
    </w:p>
    <w:p w:rsidR="00400D91" w:rsidRDefault="00400D91" w:rsidP="00400D91">
      <w:pPr>
        <w:rPr>
          <w:rFonts w:ascii="Times New Roman" w:hAnsi="Times New Roman" w:cs="Times New Roman"/>
          <w:sz w:val="28"/>
          <w:szCs w:val="28"/>
        </w:rPr>
      </w:pPr>
    </w:p>
    <w:p w:rsidR="001E6937" w:rsidRPr="00400D91" w:rsidRDefault="001E6937" w:rsidP="00400D91">
      <w:pPr>
        <w:jc w:val="right"/>
        <w:rPr>
          <w:rFonts w:ascii="Times New Roman" w:hAnsi="Times New Roman" w:cs="Times New Roman"/>
          <w:sz w:val="28"/>
          <w:szCs w:val="28"/>
        </w:rPr>
      </w:pPr>
    </w:p>
    <w:sectPr w:rsidR="001E6937" w:rsidRPr="00400D91" w:rsidSect="00400D9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552" w:rsidRPr="002A78E5" w:rsidRDefault="00DB5552" w:rsidP="002A78E5">
      <w:pPr>
        <w:pStyle w:val="Default"/>
        <w:rPr>
          <w:rFonts w:asciiTheme="minorHAnsi" w:eastAsiaTheme="minorHAnsi" w:hAnsiTheme="minorHAnsi" w:cstheme="minorBidi"/>
          <w:color w:val="auto"/>
          <w:sz w:val="22"/>
          <w:szCs w:val="22"/>
          <w:lang w:eastAsia="en-US"/>
        </w:rPr>
      </w:pPr>
      <w:r>
        <w:separator/>
      </w:r>
    </w:p>
  </w:endnote>
  <w:endnote w:type="continuationSeparator" w:id="0">
    <w:p w:rsidR="00DB5552" w:rsidRPr="002A78E5" w:rsidRDefault="00DB5552" w:rsidP="002A78E5">
      <w:pPr>
        <w:pStyle w:val="Default"/>
        <w:rPr>
          <w:rFonts w:asciiTheme="minorHAnsi" w:eastAsiaTheme="minorHAnsi" w:hAnsiTheme="minorHAnsi" w:cstheme="minorBidi"/>
          <w:color w:val="auto"/>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
    <w:panose1 w:val="00000000000000000000"/>
    <w:charset w:val="CC"/>
    <w:family w:val="decorative"/>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4443"/>
      <w:docPartObj>
        <w:docPartGallery w:val="Page Numbers (Bottom of Page)"/>
        <w:docPartUnique/>
      </w:docPartObj>
    </w:sdtPr>
    <w:sdtEndPr/>
    <w:sdtContent>
      <w:p w:rsidR="0042130E" w:rsidRDefault="00400D91">
        <w:pPr>
          <w:pStyle w:val="ad"/>
          <w:jc w:val="right"/>
        </w:pPr>
        <w:r>
          <w:fldChar w:fldCharType="begin"/>
        </w:r>
        <w:r>
          <w:instrText xml:space="preserve"> PAGE   \* MERGEFORMAT </w:instrText>
        </w:r>
        <w:r>
          <w:fldChar w:fldCharType="separate"/>
        </w:r>
        <w:r w:rsidR="0012307A">
          <w:rPr>
            <w:noProof/>
          </w:rPr>
          <w:t>21</w:t>
        </w:r>
        <w:r>
          <w:rPr>
            <w:noProof/>
          </w:rPr>
          <w:fldChar w:fldCharType="end"/>
        </w:r>
      </w:p>
    </w:sdtContent>
  </w:sdt>
  <w:p w:rsidR="0042130E" w:rsidRDefault="0042130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552" w:rsidRPr="002A78E5" w:rsidRDefault="00DB5552" w:rsidP="002A78E5">
      <w:pPr>
        <w:pStyle w:val="Default"/>
        <w:rPr>
          <w:rFonts w:asciiTheme="minorHAnsi" w:eastAsiaTheme="minorHAnsi" w:hAnsiTheme="minorHAnsi" w:cstheme="minorBidi"/>
          <w:color w:val="auto"/>
          <w:sz w:val="22"/>
          <w:szCs w:val="22"/>
          <w:lang w:eastAsia="en-US"/>
        </w:rPr>
      </w:pPr>
      <w:r>
        <w:separator/>
      </w:r>
    </w:p>
  </w:footnote>
  <w:footnote w:type="continuationSeparator" w:id="0">
    <w:p w:rsidR="00DB5552" w:rsidRPr="002A78E5" w:rsidRDefault="00DB5552" w:rsidP="002A78E5">
      <w:pPr>
        <w:pStyle w:val="Default"/>
        <w:rPr>
          <w:rFonts w:asciiTheme="minorHAnsi" w:eastAsiaTheme="minorHAnsi" w:hAnsiTheme="minorHAnsi" w:cstheme="minorBidi"/>
          <w:color w:val="auto"/>
          <w:sz w:val="22"/>
          <w:szCs w:val="22"/>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432F5"/>
    <w:multiLevelType w:val="multilevel"/>
    <w:tmpl w:val="297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100BD"/>
    <w:multiLevelType w:val="hybridMultilevel"/>
    <w:tmpl w:val="FD6CBC5E"/>
    <w:lvl w:ilvl="0" w:tplc="55E0017A">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abstractNum w:abstractNumId="2">
    <w:nsid w:val="0B0F7B95"/>
    <w:multiLevelType w:val="hybridMultilevel"/>
    <w:tmpl w:val="B306A0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023520"/>
    <w:multiLevelType w:val="multilevel"/>
    <w:tmpl w:val="82B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27CD7"/>
    <w:multiLevelType w:val="hybridMultilevel"/>
    <w:tmpl w:val="0F9AE21E"/>
    <w:lvl w:ilvl="0" w:tplc="0000000F">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B7094A"/>
    <w:multiLevelType w:val="hybridMultilevel"/>
    <w:tmpl w:val="CB30A98C"/>
    <w:lvl w:ilvl="0" w:tplc="2EF4C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9705C86"/>
    <w:multiLevelType w:val="hybridMultilevel"/>
    <w:tmpl w:val="48EAB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651B24"/>
    <w:multiLevelType w:val="hybridMultilevel"/>
    <w:tmpl w:val="F4785E9A"/>
    <w:lvl w:ilvl="0" w:tplc="04190001">
      <w:start w:val="1"/>
      <w:numFmt w:val="bullet"/>
      <w:lvlText w:val=""/>
      <w:lvlJc w:val="left"/>
      <w:pPr>
        <w:tabs>
          <w:tab w:val="num" w:pos="720"/>
        </w:tabs>
        <w:ind w:left="720" w:hanging="360"/>
      </w:pPr>
      <w:rPr>
        <w:rFonts w:ascii="Symbol" w:hAnsi="Symbol" w:hint="default"/>
      </w:rPr>
    </w:lvl>
    <w:lvl w:ilvl="1" w:tplc="9B188B56">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F191269"/>
    <w:multiLevelType w:val="multilevel"/>
    <w:tmpl w:val="11E0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B16B9F"/>
    <w:multiLevelType w:val="hybridMultilevel"/>
    <w:tmpl w:val="4E30F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106958"/>
    <w:multiLevelType w:val="multilevel"/>
    <w:tmpl w:val="9CAAB968"/>
    <w:lvl w:ilvl="0">
      <w:start w:val="1"/>
      <w:numFmt w:val="decimal"/>
      <w:lvlText w:val="%1."/>
      <w:lvlJc w:val="left"/>
      <w:pPr>
        <w:ind w:left="720" w:hanging="360"/>
      </w:pPr>
      <w:rPr>
        <w:rFonts w:cs="Times New Roman"/>
      </w:rPr>
    </w:lvl>
    <w:lvl w:ilvl="1">
      <w:start w:val="5"/>
      <w:numFmt w:val="decimal"/>
      <w:isLgl/>
      <w:lvlText w:val="%1.%2."/>
      <w:lvlJc w:val="left"/>
      <w:pPr>
        <w:ind w:left="2240" w:hanging="720"/>
      </w:pPr>
      <w:rPr>
        <w:rFonts w:hint="default"/>
      </w:rPr>
    </w:lvl>
    <w:lvl w:ilvl="2">
      <w:start w:val="1"/>
      <w:numFmt w:val="decimal"/>
      <w:isLgl/>
      <w:lvlText w:val="%1.%2.%3."/>
      <w:lvlJc w:val="left"/>
      <w:pPr>
        <w:ind w:left="3400" w:hanging="720"/>
      </w:pPr>
      <w:rPr>
        <w:rFonts w:hint="default"/>
      </w:rPr>
    </w:lvl>
    <w:lvl w:ilvl="3">
      <w:start w:val="1"/>
      <w:numFmt w:val="decimal"/>
      <w:isLgl/>
      <w:lvlText w:val="%1.%2.%3.%4."/>
      <w:lvlJc w:val="left"/>
      <w:pPr>
        <w:ind w:left="4920" w:hanging="1080"/>
      </w:pPr>
      <w:rPr>
        <w:rFonts w:hint="default"/>
      </w:rPr>
    </w:lvl>
    <w:lvl w:ilvl="4">
      <w:start w:val="1"/>
      <w:numFmt w:val="decimal"/>
      <w:isLgl/>
      <w:lvlText w:val="%1.%2.%3.%4.%5."/>
      <w:lvlJc w:val="left"/>
      <w:pPr>
        <w:ind w:left="6080" w:hanging="1080"/>
      </w:pPr>
      <w:rPr>
        <w:rFonts w:hint="default"/>
      </w:rPr>
    </w:lvl>
    <w:lvl w:ilvl="5">
      <w:start w:val="1"/>
      <w:numFmt w:val="decimal"/>
      <w:isLgl/>
      <w:lvlText w:val="%1.%2.%3.%4.%5.%6."/>
      <w:lvlJc w:val="left"/>
      <w:pPr>
        <w:ind w:left="7600" w:hanging="1440"/>
      </w:pPr>
      <w:rPr>
        <w:rFonts w:hint="default"/>
      </w:rPr>
    </w:lvl>
    <w:lvl w:ilvl="6">
      <w:start w:val="1"/>
      <w:numFmt w:val="decimal"/>
      <w:isLgl/>
      <w:lvlText w:val="%1.%2.%3.%4.%5.%6.%7."/>
      <w:lvlJc w:val="left"/>
      <w:pPr>
        <w:ind w:left="8760" w:hanging="1440"/>
      </w:pPr>
      <w:rPr>
        <w:rFonts w:hint="default"/>
      </w:rPr>
    </w:lvl>
    <w:lvl w:ilvl="7">
      <w:start w:val="1"/>
      <w:numFmt w:val="decimal"/>
      <w:isLgl/>
      <w:lvlText w:val="%1.%2.%3.%4.%5.%6.%7.%8."/>
      <w:lvlJc w:val="left"/>
      <w:pPr>
        <w:ind w:left="10280" w:hanging="1800"/>
      </w:pPr>
      <w:rPr>
        <w:rFonts w:hint="default"/>
      </w:rPr>
    </w:lvl>
    <w:lvl w:ilvl="8">
      <w:start w:val="1"/>
      <w:numFmt w:val="decimal"/>
      <w:isLgl/>
      <w:lvlText w:val="%1.%2.%3.%4.%5.%6.%7.%8.%9."/>
      <w:lvlJc w:val="left"/>
      <w:pPr>
        <w:ind w:left="11440" w:hanging="1800"/>
      </w:pPr>
      <w:rPr>
        <w:rFonts w:hint="default"/>
      </w:rPr>
    </w:lvl>
  </w:abstractNum>
  <w:abstractNum w:abstractNumId="11">
    <w:nsid w:val="51D47F5C"/>
    <w:multiLevelType w:val="multilevel"/>
    <w:tmpl w:val="90E0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582CB9"/>
    <w:multiLevelType w:val="multilevel"/>
    <w:tmpl w:val="C7F4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FB1D3A"/>
    <w:multiLevelType w:val="multilevel"/>
    <w:tmpl w:val="D2BC141E"/>
    <w:lvl w:ilvl="0">
      <w:start w:val="1"/>
      <w:numFmt w:val="decimal"/>
      <w:lvlText w:val="%1."/>
      <w:lvlJc w:val="left"/>
      <w:pPr>
        <w:ind w:left="1080" w:hanging="360"/>
      </w:pPr>
    </w:lvl>
    <w:lvl w:ilvl="1">
      <w:start w:val="6"/>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4">
    <w:nsid w:val="61F711BC"/>
    <w:multiLevelType w:val="hybridMultilevel"/>
    <w:tmpl w:val="9A344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9C3CD5"/>
    <w:multiLevelType w:val="hybridMultilevel"/>
    <w:tmpl w:val="099E67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424DCA"/>
    <w:multiLevelType w:val="hybridMultilevel"/>
    <w:tmpl w:val="CA0CE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492A77"/>
    <w:multiLevelType w:val="multilevel"/>
    <w:tmpl w:val="A1DCFCE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12"/>
  </w:num>
  <w:num w:numId="4">
    <w:abstractNumId w:val="3"/>
  </w:num>
  <w:num w:numId="5">
    <w:abstractNumId w:val="11"/>
  </w:num>
  <w:num w:numId="6">
    <w:abstractNumId w:val="17"/>
  </w:num>
  <w:num w:numId="7">
    <w:abstractNumId w:val="8"/>
  </w:num>
  <w:num w:numId="8">
    <w:abstractNumId w:val="14"/>
  </w:num>
  <w:num w:numId="9">
    <w:abstractNumId w:val="2"/>
  </w:num>
  <w:num w:numId="10">
    <w:abstractNumId w:val="4"/>
  </w:num>
  <w:num w:numId="11">
    <w:abstractNumId w:val="6"/>
  </w:num>
  <w:num w:numId="12">
    <w:abstractNumId w:val="10"/>
  </w:num>
  <w:num w:numId="13">
    <w:abstractNumId w:val="1"/>
  </w:num>
  <w:num w:numId="14">
    <w:abstractNumId w:val="15"/>
  </w:num>
  <w:num w:numId="15">
    <w:abstractNumId w:val="7"/>
  </w:num>
  <w:num w:numId="16">
    <w:abstractNumId w:val="9"/>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C4750F"/>
    <w:rsid w:val="00002994"/>
    <w:rsid w:val="00007D09"/>
    <w:rsid w:val="00010189"/>
    <w:rsid w:val="000349AD"/>
    <w:rsid w:val="00084D7E"/>
    <w:rsid w:val="00086982"/>
    <w:rsid w:val="000B02FB"/>
    <w:rsid w:val="000C25A7"/>
    <w:rsid w:val="0011336A"/>
    <w:rsid w:val="0012307A"/>
    <w:rsid w:val="00130802"/>
    <w:rsid w:val="00194B04"/>
    <w:rsid w:val="001B5A85"/>
    <w:rsid w:val="001E6937"/>
    <w:rsid w:val="0020162B"/>
    <w:rsid w:val="002657F0"/>
    <w:rsid w:val="0027307B"/>
    <w:rsid w:val="002A78E5"/>
    <w:rsid w:val="00341811"/>
    <w:rsid w:val="00342A11"/>
    <w:rsid w:val="003462D1"/>
    <w:rsid w:val="00385D52"/>
    <w:rsid w:val="003911E2"/>
    <w:rsid w:val="003B29D7"/>
    <w:rsid w:val="003B2FA4"/>
    <w:rsid w:val="003C4E4F"/>
    <w:rsid w:val="00400D91"/>
    <w:rsid w:val="00416767"/>
    <w:rsid w:val="0042130E"/>
    <w:rsid w:val="00426910"/>
    <w:rsid w:val="00434F38"/>
    <w:rsid w:val="00470B3B"/>
    <w:rsid w:val="004759DD"/>
    <w:rsid w:val="004861D4"/>
    <w:rsid w:val="004965C1"/>
    <w:rsid w:val="004A1914"/>
    <w:rsid w:val="004B61A9"/>
    <w:rsid w:val="004D47C8"/>
    <w:rsid w:val="00536996"/>
    <w:rsid w:val="00541A57"/>
    <w:rsid w:val="005818FF"/>
    <w:rsid w:val="005D3FDB"/>
    <w:rsid w:val="005E7120"/>
    <w:rsid w:val="00621DFF"/>
    <w:rsid w:val="006454B6"/>
    <w:rsid w:val="006A4BE2"/>
    <w:rsid w:val="00700347"/>
    <w:rsid w:val="00713E40"/>
    <w:rsid w:val="007B2071"/>
    <w:rsid w:val="008109F5"/>
    <w:rsid w:val="00835D53"/>
    <w:rsid w:val="008710B5"/>
    <w:rsid w:val="00871F60"/>
    <w:rsid w:val="008A3F65"/>
    <w:rsid w:val="008E1746"/>
    <w:rsid w:val="008F2A70"/>
    <w:rsid w:val="0096155C"/>
    <w:rsid w:val="009805B8"/>
    <w:rsid w:val="00982D7E"/>
    <w:rsid w:val="0099015E"/>
    <w:rsid w:val="009939A6"/>
    <w:rsid w:val="009966BF"/>
    <w:rsid w:val="009B1A96"/>
    <w:rsid w:val="00A314BF"/>
    <w:rsid w:val="00A352AF"/>
    <w:rsid w:val="00A460CC"/>
    <w:rsid w:val="00A52871"/>
    <w:rsid w:val="00A67102"/>
    <w:rsid w:val="00A80E42"/>
    <w:rsid w:val="00B7635A"/>
    <w:rsid w:val="00B92961"/>
    <w:rsid w:val="00B93404"/>
    <w:rsid w:val="00BA681F"/>
    <w:rsid w:val="00BB6A62"/>
    <w:rsid w:val="00C34F2E"/>
    <w:rsid w:val="00C4750F"/>
    <w:rsid w:val="00C60803"/>
    <w:rsid w:val="00C84A3B"/>
    <w:rsid w:val="00CF7B5A"/>
    <w:rsid w:val="00D0724B"/>
    <w:rsid w:val="00D32CD5"/>
    <w:rsid w:val="00D4454A"/>
    <w:rsid w:val="00D7770D"/>
    <w:rsid w:val="00D82FC7"/>
    <w:rsid w:val="00D91F4D"/>
    <w:rsid w:val="00D96B47"/>
    <w:rsid w:val="00DB1CDA"/>
    <w:rsid w:val="00DB5552"/>
    <w:rsid w:val="00DE2CA2"/>
    <w:rsid w:val="00E1216A"/>
    <w:rsid w:val="00E14BB8"/>
    <w:rsid w:val="00E238D3"/>
    <w:rsid w:val="00E244D2"/>
    <w:rsid w:val="00E756A4"/>
    <w:rsid w:val="00E85FDF"/>
    <w:rsid w:val="00E91224"/>
    <w:rsid w:val="00EC4005"/>
    <w:rsid w:val="00F40B41"/>
    <w:rsid w:val="00F81E3A"/>
    <w:rsid w:val="00F86B88"/>
    <w:rsid w:val="00FD3368"/>
    <w:rsid w:val="00FD6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78F2A7A6-5BCE-40D7-9F7A-A0BEE97A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FDF"/>
  </w:style>
  <w:style w:type="paragraph" w:styleId="5">
    <w:name w:val="heading 5"/>
    <w:basedOn w:val="a"/>
    <w:next w:val="a"/>
    <w:link w:val="50"/>
    <w:qFormat/>
    <w:rsid w:val="001E6937"/>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750F"/>
    <w:pPr>
      <w:spacing w:after="0" w:line="240" w:lineRule="auto"/>
    </w:pPr>
    <w:rPr>
      <w:rFonts w:ascii="Calibri" w:eastAsia="Calibri" w:hAnsi="Calibri" w:cs="Times New Roman"/>
    </w:rPr>
  </w:style>
  <w:style w:type="character" w:customStyle="1" w:styleId="c15">
    <w:name w:val="c15"/>
    <w:basedOn w:val="a0"/>
    <w:rsid w:val="005D3FDB"/>
  </w:style>
  <w:style w:type="paragraph" w:styleId="a4">
    <w:name w:val="List Paragraph"/>
    <w:basedOn w:val="a"/>
    <w:uiPriority w:val="34"/>
    <w:qFormat/>
    <w:rsid w:val="00A52871"/>
    <w:pPr>
      <w:ind w:left="720"/>
      <w:contextualSpacing/>
    </w:pPr>
    <w:rPr>
      <w:rFonts w:ascii="Calibri" w:eastAsia="Times New Roman" w:hAnsi="Calibri" w:cs="Times New Roman"/>
      <w:lang w:eastAsia="ru-RU"/>
    </w:rPr>
  </w:style>
  <w:style w:type="paragraph" w:customStyle="1" w:styleId="c20">
    <w:name w:val="c20"/>
    <w:basedOn w:val="a"/>
    <w:rsid w:val="00A52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52871"/>
  </w:style>
  <w:style w:type="paragraph" w:customStyle="1" w:styleId="c3">
    <w:name w:val="c3"/>
    <w:basedOn w:val="a"/>
    <w:rsid w:val="00A528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94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94B04"/>
  </w:style>
  <w:style w:type="paragraph" w:customStyle="1" w:styleId="Default">
    <w:name w:val="Default"/>
    <w:rsid w:val="007B207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2">
    <w:name w:val="Заголовок №2 (2)"/>
    <w:rsid w:val="007B2071"/>
    <w:rPr>
      <w:rFonts w:ascii="Times New Roman" w:eastAsia="Times New Roman" w:hAnsi="Times New Roman" w:cs="Times New Roman"/>
      <w:b w:val="0"/>
      <w:bCs w:val="0"/>
      <w:i w:val="0"/>
      <w:iCs w:val="0"/>
      <w:smallCaps w:val="0"/>
      <w:strike w:val="0"/>
      <w:spacing w:val="0"/>
      <w:sz w:val="25"/>
      <w:szCs w:val="25"/>
      <w:u w:val="single"/>
    </w:rPr>
  </w:style>
  <w:style w:type="paragraph" w:styleId="a5">
    <w:name w:val="Normal (Web)"/>
    <w:basedOn w:val="a"/>
    <w:rsid w:val="001E6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Базовый"/>
    <w:rsid w:val="001E6937"/>
    <w:pPr>
      <w:tabs>
        <w:tab w:val="left" w:pos="709"/>
      </w:tabs>
      <w:suppressAutoHyphens/>
      <w:spacing w:line="276" w:lineRule="atLeast"/>
    </w:pPr>
    <w:rPr>
      <w:rFonts w:ascii="Calibri" w:eastAsia="SimSun" w:hAnsi="Calibri" w:cs="Times New Roman"/>
      <w:color w:val="00000A"/>
    </w:rPr>
  </w:style>
  <w:style w:type="paragraph" w:customStyle="1" w:styleId="a7">
    <w:name w:val="Содержимое таблицы"/>
    <w:basedOn w:val="a6"/>
    <w:rsid w:val="001E6937"/>
    <w:pPr>
      <w:suppressLineNumbers/>
    </w:pPr>
  </w:style>
  <w:style w:type="paragraph" w:customStyle="1" w:styleId="a8">
    <w:name w:val="???????"/>
    <w:rsid w:val="001E693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tLeast"/>
    </w:pPr>
    <w:rPr>
      <w:rFonts w:ascii="Mangal" w:eastAsia="Mangal" w:hAnsi="Mangal" w:cs="Mangal"/>
      <w:color w:val="000000"/>
      <w:sz w:val="48"/>
      <w:szCs w:val="48"/>
      <w:lang w:eastAsia="zh-CN" w:bidi="hi-IN"/>
    </w:rPr>
  </w:style>
  <w:style w:type="paragraph" w:styleId="a9">
    <w:name w:val="Block Text"/>
    <w:basedOn w:val="a"/>
    <w:rsid w:val="001E6937"/>
    <w:pPr>
      <w:spacing w:after="0" w:line="240" w:lineRule="auto"/>
      <w:ind w:left="1276" w:right="1416"/>
      <w:jc w:val="both"/>
    </w:pPr>
    <w:rPr>
      <w:rFonts w:ascii="Times New Roman" w:eastAsia="Times New Roman" w:hAnsi="Times New Roman" w:cs="Times New Roman"/>
      <w:sz w:val="32"/>
      <w:szCs w:val="20"/>
      <w:lang w:eastAsia="ru-RU"/>
    </w:rPr>
  </w:style>
  <w:style w:type="paragraph" w:customStyle="1" w:styleId="aa">
    <w:name w:val="о Треугольник"/>
    <w:basedOn w:val="a"/>
    <w:rsid w:val="001E6937"/>
    <w:pPr>
      <w:spacing w:after="0" w:line="288" w:lineRule="atLeast"/>
      <w:ind w:left="567" w:hanging="283"/>
      <w:jc w:val="both"/>
    </w:pPr>
    <w:rPr>
      <w:rFonts w:ascii="NewtonC" w:eastAsia="Times New Roman" w:hAnsi="NewtonC" w:cs="Times New Roman"/>
      <w:snapToGrid w:val="0"/>
      <w:sz w:val="24"/>
      <w:szCs w:val="20"/>
      <w:lang w:val="en-AU" w:eastAsia="ru-RU"/>
    </w:rPr>
  </w:style>
  <w:style w:type="character" w:customStyle="1" w:styleId="50">
    <w:name w:val="Заголовок 5 Знак"/>
    <w:basedOn w:val="a0"/>
    <w:link w:val="5"/>
    <w:rsid w:val="001E6937"/>
    <w:rPr>
      <w:rFonts w:ascii="Times New Roman" w:eastAsia="Times New Roman" w:hAnsi="Times New Roman" w:cs="Times New Roman"/>
      <w:b/>
      <w:bCs/>
      <w:i/>
      <w:iCs/>
      <w:sz w:val="26"/>
      <w:szCs w:val="26"/>
      <w:lang w:eastAsia="ru-RU"/>
    </w:rPr>
  </w:style>
  <w:style w:type="paragraph" w:styleId="ab">
    <w:name w:val="header"/>
    <w:basedOn w:val="a"/>
    <w:link w:val="ac"/>
    <w:uiPriority w:val="99"/>
    <w:unhideWhenUsed/>
    <w:rsid w:val="002A78E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A78E5"/>
  </w:style>
  <w:style w:type="paragraph" w:styleId="ad">
    <w:name w:val="footer"/>
    <w:basedOn w:val="a"/>
    <w:link w:val="ae"/>
    <w:uiPriority w:val="99"/>
    <w:unhideWhenUsed/>
    <w:rsid w:val="002A78E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A78E5"/>
  </w:style>
  <w:style w:type="table" w:styleId="af">
    <w:name w:val="Table Grid"/>
    <w:basedOn w:val="a1"/>
    <w:uiPriority w:val="39"/>
    <w:rsid w:val="00421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400D9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00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8801">
      <w:bodyDiv w:val="1"/>
      <w:marLeft w:val="0"/>
      <w:marRight w:val="0"/>
      <w:marTop w:val="0"/>
      <w:marBottom w:val="0"/>
      <w:divBdr>
        <w:top w:val="none" w:sz="0" w:space="0" w:color="auto"/>
        <w:left w:val="none" w:sz="0" w:space="0" w:color="auto"/>
        <w:bottom w:val="none" w:sz="0" w:space="0" w:color="auto"/>
        <w:right w:val="none" w:sz="0" w:space="0" w:color="auto"/>
      </w:divBdr>
    </w:div>
    <w:div w:id="1156608906">
      <w:bodyDiv w:val="1"/>
      <w:marLeft w:val="0"/>
      <w:marRight w:val="0"/>
      <w:marTop w:val="0"/>
      <w:marBottom w:val="0"/>
      <w:divBdr>
        <w:top w:val="none" w:sz="0" w:space="0" w:color="auto"/>
        <w:left w:val="none" w:sz="0" w:space="0" w:color="auto"/>
        <w:bottom w:val="none" w:sz="0" w:space="0" w:color="auto"/>
        <w:right w:val="none" w:sz="0" w:space="0" w:color="auto"/>
      </w:divBdr>
    </w:div>
    <w:div w:id="19518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00552-9A11-45BF-A392-18153885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5508</Words>
  <Characters>31396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4</cp:revision>
  <cp:lastPrinted>2022-10-09T07:39:00Z</cp:lastPrinted>
  <dcterms:created xsi:type="dcterms:W3CDTF">2022-09-19T15:09:00Z</dcterms:created>
  <dcterms:modified xsi:type="dcterms:W3CDTF">2022-10-09T07:39:00Z</dcterms:modified>
</cp:coreProperties>
</file>